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9900" w14:textId="77777777" w:rsidR="00353A9F" w:rsidRPr="006E6707" w:rsidRDefault="00611D21" w:rsidP="00353A9F">
      <w:pPr>
        <w:rPr>
          <w:rFonts w:ascii="ＭＳ ゴシック" w:eastAsia="ＭＳ ゴシック" w:hAnsi="ＭＳ ゴシック"/>
        </w:rPr>
      </w:pPr>
      <w:r w:rsidRPr="006E6707">
        <w:rPr>
          <w:rFonts w:ascii="ＭＳ ゴシック" w:eastAsia="ＭＳ ゴシック" w:hAnsi="ＭＳ ゴシック" w:hint="eastAsia"/>
        </w:rPr>
        <w:t>様式</w:t>
      </w:r>
      <w:r w:rsidR="004D106F" w:rsidRPr="006E6707">
        <w:rPr>
          <w:rFonts w:ascii="ＭＳ ゴシック" w:eastAsia="ＭＳ ゴシック" w:hAnsi="ＭＳ ゴシック" w:hint="eastAsia"/>
        </w:rPr>
        <w:t>49</w:t>
      </w:r>
    </w:p>
    <w:p w14:paraId="7A445A9B" w14:textId="77777777" w:rsidR="00CD20BB" w:rsidRPr="006E6707" w:rsidRDefault="00CD20BB" w:rsidP="00353A9F">
      <w:pPr>
        <w:rPr>
          <w:rFonts w:ascii="ＭＳ ゴシック" w:eastAsia="ＭＳ ゴシック" w:hAnsi="ＭＳ ゴシック" w:hint="eastAsia"/>
        </w:rPr>
      </w:pPr>
    </w:p>
    <w:p w14:paraId="2B54E2B2" w14:textId="77777777" w:rsidR="000A547E" w:rsidRPr="006E6707" w:rsidRDefault="005E07A9" w:rsidP="00E85CD0">
      <w:pPr>
        <w:snapToGrid w:val="0"/>
        <w:ind w:left="280" w:hangingChars="100" w:hanging="280"/>
        <w:jc w:val="center"/>
        <w:rPr>
          <w:rFonts w:ascii="ＭＳ ゴシック" w:eastAsia="ＭＳ ゴシック" w:hAnsi="ＭＳ ゴシック"/>
          <w:kern w:val="0"/>
          <w:sz w:val="28"/>
          <w:szCs w:val="28"/>
        </w:rPr>
      </w:pPr>
      <w:r w:rsidRPr="006E6707">
        <w:rPr>
          <w:rFonts w:ascii="ＭＳ ゴシック" w:eastAsia="ＭＳ ゴシック" w:hAnsi="ＭＳ ゴシック" w:hint="eastAsia"/>
          <w:kern w:val="0"/>
          <w:sz w:val="28"/>
          <w:szCs w:val="28"/>
        </w:rPr>
        <w:t>回復期リハビリテーション病棟入院料</w:t>
      </w:r>
      <w:r w:rsidR="003D55DA" w:rsidRPr="006E6707">
        <w:rPr>
          <w:rFonts w:ascii="ＭＳ ゴシック" w:eastAsia="ＭＳ ゴシック" w:hAnsi="ＭＳ ゴシック" w:hint="eastAsia"/>
          <w:kern w:val="0"/>
          <w:sz w:val="28"/>
          <w:szCs w:val="28"/>
        </w:rPr>
        <w:t>〔　〕</w:t>
      </w:r>
      <w:r w:rsidR="00B35EA1" w:rsidRPr="006E6707">
        <w:rPr>
          <w:rFonts w:ascii="ＭＳ ゴシック" w:eastAsia="ＭＳ ゴシック" w:hAnsi="ＭＳ ゴシック" w:hint="eastAsia"/>
          <w:kern w:val="0"/>
          <w:sz w:val="28"/>
          <w:szCs w:val="28"/>
        </w:rPr>
        <w:t>、回復期リハビリテーション入院医療管理料</w:t>
      </w:r>
      <w:r w:rsidR="00977B5E" w:rsidRPr="006E6707">
        <w:rPr>
          <w:rFonts w:ascii="ＭＳ ゴシック" w:eastAsia="ＭＳ ゴシック" w:hAnsi="ＭＳ ゴシック" w:hint="eastAsia"/>
          <w:kern w:val="0"/>
          <w:sz w:val="28"/>
          <w:szCs w:val="28"/>
        </w:rPr>
        <w:t>又は</w:t>
      </w:r>
      <w:r w:rsidR="00E85CD0" w:rsidRPr="006E6707">
        <w:rPr>
          <w:rFonts w:ascii="ＭＳ ゴシック" w:eastAsia="ＭＳ ゴシック" w:hAnsi="ＭＳ ゴシック" w:hint="eastAsia"/>
          <w:kern w:val="0"/>
          <w:sz w:val="28"/>
          <w:szCs w:val="28"/>
        </w:rPr>
        <w:t>特定機能病院</w:t>
      </w:r>
      <w:r w:rsidR="00977B5E" w:rsidRPr="006E6707">
        <w:rPr>
          <w:rFonts w:ascii="ＭＳ ゴシック" w:eastAsia="ＭＳ ゴシック" w:hAnsi="ＭＳ ゴシック" w:hint="eastAsia"/>
          <w:kern w:val="0"/>
          <w:sz w:val="28"/>
          <w:szCs w:val="28"/>
        </w:rPr>
        <w:t>リハビリテーション病棟入院料</w:t>
      </w:r>
      <w:r w:rsidR="0000713C" w:rsidRPr="006E6707">
        <w:rPr>
          <w:rFonts w:ascii="ＭＳ ゴシック" w:eastAsia="ＭＳ ゴシック" w:hAnsi="ＭＳ ゴシック" w:hint="eastAsia"/>
          <w:kern w:val="0"/>
          <w:sz w:val="28"/>
          <w:szCs w:val="28"/>
        </w:rPr>
        <w:t>の施設</w:t>
      </w:r>
      <w:r w:rsidR="00FF4765" w:rsidRPr="006E6707">
        <w:rPr>
          <w:rFonts w:ascii="ＭＳ ゴシック" w:eastAsia="ＭＳ ゴシック" w:hAnsi="ＭＳ ゴシック" w:hint="eastAsia"/>
          <w:kern w:val="0"/>
          <w:sz w:val="28"/>
          <w:szCs w:val="28"/>
        </w:rPr>
        <w:t>基準に係る届出書添付書類</w:t>
      </w:r>
    </w:p>
    <w:p w14:paraId="7289A033" w14:textId="77777777" w:rsidR="00E85CD0" w:rsidRPr="006E6707" w:rsidRDefault="00E85CD0" w:rsidP="00E85CD0">
      <w:pPr>
        <w:snapToGrid w:val="0"/>
        <w:jc w:val="center"/>
        <w:rPr>
          <w:rFonts w:ascii="ＭＳ ゴシック" w:eastAsia="ＭＳ ゴシック" w:hAnsi="ＭＳ ゴシック" w:hint="eastAsia"/>
          <w:kern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21"/>
        <w:gridCol w:w="1386"/>
        <w:gridCol w:w="1023"/>
        <w:gridCol w:w="1701"/>
        <w:gridCol w:w="1241"/>
      </w:tblGrid>
      <w:tr w:rsidR="001C1433" w:rsidRPr="006E6707" w14:paraId="05074F81" w14:textId="77777777" w:rsidTr="00CD20BB">
        <w:trPr>
          <w:trHeight w:val="732"/>
        </w:trPr>
        <w:tc>
          <w:tcPr>
            <w:tcW w:w="540" w:type="dxa"/>
            <w:vMerge w:val="restart"/>
            <w:shd w:val="clear" w:color="auto" w:fill="auto"/>
            <w:vAlign w:val="center"/>
          </w:tcPr>
          <w:p w14:paraId="24D3C70E"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 xml:space="preserve">入　　</w:t>
            </w:r>
          </w:p>
          <w:p w14:paraId="6B8827BE"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6169A50C"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院</w:t>
            </w:r>
          </w:p>
          <w:p w14:paraId="2CEDB579"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36579CF4"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患</w:t>
            </w:r>
          </w:p>
          <w:p w14:paraId="5A2D06BE"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0C689984"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者</w:t>
            </w:r>
          </w:p>
          <w:p w14:paraId="23D62569"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6965F96B"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の</w:t>
            </w:r>
          </w:p>
          <w:p w14:paraId="081E7AA1"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14533687"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構</w:t>
            </w:r>
          </w:p>
          <w:p w14:paraId="575F89D2"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073720A6"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成</w:t>
            </w:r>
          </w:p>
        </w:tc>
        <w:tc>
          <w:tcPr>
            <w:tcW w:w="5130" w:type="dxa"/>
            <w:gridSpan w:val="3"/>
            <w:shd w:val="clear" w:color="auto" w:fill="auto"/>
            <w:vAlign w:val="center"/>
          </w:tcPr>
          <w:p w14:paraId="68EC2E3C" w14:textId="77777777" w:rsidR="001C1433" w:rsidRPr="006E6707" w:rsidRDefault="001C1433"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平均数算出期間</w:t>
            </w:r>
          </w:p>
        </w:tc>
        <w:tc>
          <w:tcPr>
            <w:tcW w:w="2942" w:type="dxa"/>
            <w:gridSpan w:val="2"/>
            <w:shd w:val="clear" w:color="auto" w:fill="auto"/>
            <w:vAlign w:val="center"/>
          </w:tcPr>
          <w:p w14:paraId="47B69AE6" w14:textId="77777777" w:rsidR="001C1433" w:rsidRPr="006E6707" w:rsidRDefault="001C1433" w:rsidP="00CD20BB">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年　　月　　日　～</w:t>
            </w:r>
          </w:p>
          <w:p w14:paraId="436140FF" w14:textId="77777777" w:rsidR="001C1433" w:rsidRPr="006E6707" w:rsidRDefault="001C1433" w:rsidP="00CD20BB">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年　　月　　日</w:t>
            </w:r>
          </w:p>
        </w:tc>
      </w:tr>
      <w:tr w:rsidR="001C1433" w:rsidRPr="006E6707" w14:paraId="12C32882" w14:textId="77777777" w:rsidTr="00CD20BB">
        <w:trPr>
          <w:trHeight w:val="536"/>
        </w:trPr>
        <w:tc>
          <w:tcPr>
            <w:tcW w:w="540" w:type="dxa"/>
            <w:vMerge/>
            <w:shd w:val="clear" w:color="auto" w:fill="auto"/>
            <w:vAlign w:val="center"/>
          </w:tcPr>
          <w:p w14:paraId="0481CBAD"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026F6E17"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①　当該病棟（回復期リハビリテーション入院医療管理料を届出する場合にあっては当該病室）の１日平均入院患者数</w:t>
            </w:r>
          </w:p>
        </w:tc>
        <w:tc>
          <w:tcPr>
            <w:tcW w:w="2942" w:type="dxa"/>
            <w:gridSpan w:val="2"/>
            <w:shd w:val="clear" w:color="auto" w:fill="auto"/>
            <w:vAlign w:val="center"/>
          </w:tcPr>
          <w:p w14:paraId="07DF0B5A"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791FA74D" w14:textId="77777777" w:rsidTr="00CD20BB">
        <w:tc>
          <w:tcPr>
            <w:tcW w:w="540" w:type="dxa"/>
            <w:vMerge/>
            <w:shd w:val="clear" w:color="auto" w:fill="auto"/>
            <w:vAlign w:val="center"/>
          </w:tcPr>
          <w:p w14:paraId="63F5BF28"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65B35E79" w14:textId="77777777" w:rsidR="001C1433" w:rsidRPr="006E6707" w:rsidRDefault="001C1433"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②　脳血管疾患、脊髄損傷、頭部外傷、くも膜下出血のシャント手術後、脳腫瘍、脳炎、脊髄炎、多発性神経炎、多発性硬化症、腕神経叢損傷等の発症、義肢装着訓練を要する状態　　　　　</w:t>
            </w:r>
          </w:p>
        </w:tc>
        <w:tc>
          <w:tcPr>
            <w:tcW w:w="2942" w:type="dxa"/>
            <w:gridSpan w:val="2"/>
            <w:shd w:val="clear" w:color="auto" w:fill="auto"/>
            <w:vAlign w:val="center"/>
          </w:tcPr>
          <w:p w14:paraId="2D3C308F"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3EBF5F37" w14:textId="77777777" w:rsidTr="00CD20BB">
        <w:tc>
          <w:tcPr>
            <w:tcW w:w="540" w:type="dxa"/>
            <w:vMerge/>
            <w:shd w:val="clear" w:color="auto" w:fill="auto"/>
            <w:vAlign w:val="center"/>
          </w:tcPr>
          <w:p w14:paraId="4E622E81"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279EFCAE" w14:textId="77777777" w:rsidR="001C1433" w:rsidRPr="006E6707" w:rsidRDefault="001C1433"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③　大腿骨、骨盤、脊椎、股関節又は膝関節の骨折の発症、二肢以上の多発骨折の発症後又は手術後の状態</w:t>
            </w:r>
          </w:p>
        </w:tc>
        <w:tc>
          <w:tcPr>
            <w:tcW w:w="2942" w:type="dxa"/>
            <w:gridSpan w:val="2"/>
            <w:shd w:val="clear" w:color="auto" w:fill="auto"/>
            <w:vAlign w:val="center"/>
          </w:tcPr>
          <w:p w14:paraId="195075AE"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3F9DCF40" w14:textId="77777777" w:rsidTr="00CD20BB">
        <w:tc>
          <w:tcPr>
            <w:tcW w:w="540" w:type="dxa"/>
            <w:vMerge/>
            <w:shd w:val="clear" w:color="auto" w:fill="auto"/>
            <w:vAlign w:val="center"/>
          </w:tcPr>
          <w:p w14:paraId="4EB49400"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009EA7BC"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④　外科手術又は肺炎等の治療時の安静により生じた廃用症候群を有しており、手術後又は発症後の状態　　</w:t>
            </w:r>
          </w:p>
        </w:tc>
        <w:tc>
          <w:tcPr>
            <w:tcW w:w="2942" w:type="dxa"/>
            <w:gridSpan w:val="2"/>
            <w:shd w:val="clear" w:color="auto" w:fill="auto"/>
            <w:vAlign w:val="center"/>
          </w:tcPr>
          <w:p w14:paraId="619581B4"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5F9125A7" w14:textId="77777777" w:rsidTr="00A161EC">
        <w:trPr>
          <w:trHeight w:val="728"/>
        </w:trPr>
        <w:tc>
          <w:tcPr>
            <w:tcW w:w="540" w:type="dxa"/>
            <w:vMerge/>
            <w:shd w:val="clear" w:color="auto" w:fill="auto"/>
            <w:vAlign w:val="center"/>
          </w:tcPr>
          <w:p w14:paraId="2424AF08"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2E5B8526"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⑤　大腿骨、骨盤、脊椎、股関節又は膝関節の神経、筋又は靱帯損傷の状態</w:t>
            </w:r>
          </w:p>
        </w:tc>
        <w:tc>
          <w:tcPr>
            <w:tcW w:w="2942" w:type="dxa"/>
            <w:gridSpan w:val="2"/>
            <w:shd w:val="clear" w:color="auto" w:fill="auto"/>
            <w:vAlign w:val="center"/>
          </w:tcPr>
          <w:p w14:paraId="080FC1F9"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4607B951" w14:textId="77777777" w:rsidTr="00CD20BB">
        <w:trPr>
          <w:trHeight w:val="694"/>
        </w:trPr>
        <w:tc>
          <w:tcPr>
            <w:tcW w:w="540" w:type="dxa"/>
            <w:vMerge/>
            <w:shd w:val="clear" w:color="auto" w:fill="auto"/>
            <w:vAlign w:val="center"/>
          </w:tcPr>
          <w:p w14:paraId="5E5E5A59"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64BCEAA3"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⑥　股関節又は膝関節の置換術後の状態 　　　　　　　</w:t>
            </w:r>
          </w:p>
        </w:tc>
        <w:tc>
          <w:tcPr>
            <w:tcW w:w="2942" w:type="dxa"/>
            <w:gridSpan w:val="2"/>
            <w:shd w:val="clear" w:color="auto" w:fill="auto"/>
            <w:vAlign w:val="center"/>
          </w:tcPr>
          <w:p w14:paraId="3E82550B" w14:textId="77777777" w:rsidR="001C1433" w:rsidRPr="006E6707" w:rsidRDefault="001C1433" w:rsidP="007C067F">
            <w:pPr>
              <w:wordWrap w:val="0"/>
              <w:spacing w:line="0" w:lineRule="atLeast"/>
              <w:jc w:val="right"/>
              <w:rPr>
                <w:rFonts w:ascii="ＭＳ ゴシック" w:eastAsia="ＭＳ ゴシック" w:hAnsi="ＭＳ ゴシック" w:hint="eastAsia"/>
                <w:szCs w:val="21"/>
              </w:rPr>
            </w:pPr>
          </w:p>
          <w:p w14:paraId="29055B11"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p w14:paraId="4D836D5F" w14:textId="77777777" w:rsidR="001C1433" w:rsidRPr="006E6707" w:rsidRDefault="001C1433" w:rsidP="002C31ED">
            <w:pPr>
              <w:spacing w:line="0" w:lineRule="atLeast"/>
              <w:jc w:val="right"/>
              <w:rPr>
                <w:rFonts w:ascii="ＭＳ ゴシック" w:eastAsia="ＭＳ ゴシック" w:hAnsi="ＭＳ ゴシック" w:hint="eastAsia"/>
                <w:szCs w:val="21"/>
              </w:rPr>
            </w:pPr>
          </w:p>
        </w:tc>
      </w:tr>
      <w:tr w:rsidR="001C1433" w:rsidRPr="006E6707" w14:paraId="5DF79140" w14:textId="77777777" w:rsidTr="00CD20BB">
        <w:trPr>
          <w:trHeight w:val="694"/>
        </w:trPr>
        <w:tc>
          <w:tcPr>
            <w:tcW w:w="540" w:type="dxa"/>
            <w:vMerge/>
            <w:shd w:val="clear" w:color="auto" w:fill="auto"/>
            <w:vAlign w:val="center"/>
          </w:tcPr>
          <w:p w14:paraId="315D302B"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5F0DAFFF"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⑦　急性心筋梗塞、狭心症発作その他急性発症した心大血管疾患又は手術後の状態　　　　</w:t>
            </w:r>
          </w:p>
        </w:tc>
        <w:tc>
          <w:tcPr>
            <w:tcW w:w="2942" w:type="dxa"/>
            <w:gridSpan w:val="2"/>
            <w:shd w:val="clear" w:color="auto" w:fill="auto"/>
            <w:vAlign w:val="center"/>
          </w:tcPr>
          <w:p w14:paraId="2B25A354" w14:textId="77777777" w:rsidR="001C1433" w:rsidRPr="006E6707" w:rsidRDefault="001C1433" w:rsidP="007C067F">
            <w:pPr>
              <w:wordWrap w:val="0"/>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79671EE0" w14:textId="77777777" w:rsidTr="00CD20BB">
        <w:trPr>
          <w:trHeight w:val="655"/>
        </w:trPr>
        <w:tc>
          <w:tcPr>
            <w:tcW w:w="540" w:type="dxa"/>
            <w:vMerge/>
            <w:shd w:val="clear" w:color="auto" w:fill="auto"/>
            <w:vAlign w:val="center"/>
          </w:tcPr>
          <w:p w14:paraId="7D8C25E1"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04961C95"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⑧　②～⑦に準ずるもの</w:t>
            </w:r>
          </w:p>
        </w:tc>
        <w:tc>
          <w:tcPr>
            <w:tcW w:w="2942" w:type="dxa"/>
            <w:gridSpan w:val="2"/>
            <w:shd w:val="clear" w:color="auto" w:fill="auto"/>
            <w:vAlign w:val="center"/>
          </w:tcPr>
          <w:p w14:paraId="0DD32CB7"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1BA8EE00" w14:textId="77777777" w:rsidTr="00CD20BB">
        <w:trPr>
          <w:trHeight w:val="599"/>
        </w:trPr>
        <w:tc>
          <w:tcPr>
            <w:tcW w:w="540" w:type="dxa"/>
            <w:vMerge/>
            <w:shd w:val="clear" w:color="auto" w:fill="auto"/>
            <w:vAlign w:val="center"/>
          </w:tcPr>
          <w:p w14:paraId="041872A3"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38F2830C" w14:textId="77777777" w:rsidR="001C1433" w:rsidRPr="006E6707" w:rsidRDefault="001C1433" w:rsidP="00CD20BB">
            <w:pPr>
              <w:spacing w:line="0" w:lineRule="atLeast"/>
              <w:ind w:left="3360" w:hangingChars="1600" w:hanging="3360"/>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⑨　</w:t>
            </w:r>
            <w:r w:rsidRPr="006E6707">
              <w:rPr>
                <w:rFonts w:ascii="ＭＳ ゴシック" w:eastAsia="ＭＳ ゴシック" w:hAnsi="ＭＳ ゴシック" w:hint="eastAsia"/>
                <w:szCs w:val="21"/>
                <w:lang w:eastAsia="zh-TW"/>
              </w:rPr>
              <w:t>小計（②＋③＋④＋⑤＋⑥</w:t>
            </w:r>
            <w:r w:rsidRPr="006E6707">
              <w:rPr>
                <w:rFonts w:ascii="ＭＳ ゴシック" w:eastAsia="ＭＳ ゴシック" w:hAnsi="ＭＳ ゴシック" w:hint="eastAsia"/>
                <w:szCs w:val="21"/>
              </w:rPr>
              <w:t>＋⑦＋⑧</w:t>
            </w:r>
            <w:r w:rsidRPr="006E6707">
              <w:rPr>
                <w:rFonts w:ascii="ＭＳ ゴシック" w:eastAsia="ＭＳ ゴシック" w:hAnsi="ＭＳ ゴシック" w:hint="eastAsia"/>
                <w:szCs w:val="21"/>
                <w:lang w:eastAsia="zh-TW"/>
              </w:rPr>
              <w:t xml:space="preserve">）　　　</w:t>
            </w:r>
          </w:p>
        </w:tc>
        <w:tc>
          <w:tcPr>
            <w:tcW w:w="2942" w:type="dxa"/>
            <w:gridSpan w:val="2"/>
            <w:shd w:val="clear" w:color="auto" w:fill="auto"/>
            <w:vAlign w:val="center"/>
          </w:tcPr>
          <w:p w14:paraId="4A9A472A"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5BE2D3C6" w14:textId="77777777" w:rsidTr="00CD20BB">
        <w:trPr>
          <w:trHeight w:val="530"/>
        </w:trPr>
        <w:tc>
          <w:tcPr>
            <w:tcW w:w="540" w:type="dxa"/>
            <w:vMerge/>
            <w:shd w:val="clear" w:color="auto" w:fill="auto"/>
            <w:vAlign w:val="center"/>
          </w:tcPr>
          <w:p w14:paraId="3ABF4460" w14:textId="77777777" w:rsidR="001C1433" w:rsidRPr="006E6707" w:rsidRDefault="001C1433" w:rsidP="002C31ED">
            <w:pPr>
              <w:spacing w:line="0" w:lineRule="atLeast"/>
              <w:jc w:val="center"/>
              <w:rPr>
                <w:rFonts w:ascii="ＭＳ ゴシック" w:eastAsia="ＭＳ ゴシック" w:hAnsi="ＭＳ ゴシック" w:hint="eastAsia"/>
                <w:sz w:val="24"/>
                <w:lang w:eastAsia="zh-TW"/>
              </w:rPr>
            </w:pPr>
          </w:p>
        </w:tc>
        <w:tc>
          <w:tcPr>
            <w:tcW w:w="5130" w:type="dxa"/>
            <w:gridSpan w:val="3"/>
            <w:shd w:val="clear" w:color="auto" w:fill="auto"/>
            <w:vAlign w:val="center"/>
          </w:tcPr>
          <w:p w14:paraId="56AEF090" w14:textId="77777777" w:rsidR="001C1433" w:rsidRPr="006E6707" w:rsidRDefault="001C1433" w:rsidP="007C067F">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入院患者の比率　　　　　　　⑨／①</w:t>
            </w:r>
          </w:p>
        </w:tc>
        <w:tc>
          <w:tcPr>
            <w:tcW w:w="2942" w:type="dxa"/>
            <w:gridSpan w:val="2"/>
            <w:shd w:val="clear" w:color="auto" w:fill="auto"/>
            <w:vAlign w:val="center"/>
          </w:tcPr>
          <w:p w14:paraId="104FAE6A"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w:t>
            </w:r>
          </w:p>
        </w:tc>
      </w:tr>
      <w:tr w:rsidR="001C1433" w:rsidRPr="006E6707" w14:paraId="3366B9CF" w14:textId="77777777" w:rsidTr="00CD20BB">
        <w:trPr>
          <w:trHeight w:val="530"/>
        </w:trPr>
        <w:tc>
          <w:tcPr>
            <w:tcW w:w="540" w:type="dxa"/>
            <w:vMerge/>
            <w:shd w:val="clear" w:color="auto" w:fill="auto"/>
            <w:vAlign w:val="center"/>
          </w:tcPr>
          <w:p w14:paraId="27E346C5" w14:textId="77777777" w:rsidR="001C1433" w:rsidRPr="006E6707" w:rsidRDefault="001C1433" w:rsidP="002C31ED">
            <w:pPr>
              <w:spacing w:line="0" w:lineRule="atLeast"/>
              <w:jc w:val="center"/>
              <w:rPr>
                <w:rFonts w:ascii="ＭＳ ゴシック" w:eastAsia="ＭＳ ゴシック" w:hAnsi="ＭＳ ゴシック" w:hint="eastAsia"/>
                <w:sz w:val="24"/>
                <w:lang w:eastAsia="zh-TW"/>
              </w:rPr>
            </w:pPr>
          </w:p>
        </w:tc>
        <w:tc>
          <w:tcPr>
            <w:tcW w:w="5130" w:type="dxa"/>
            <w:gridSpan w:val="3"/>
            <w:shd w:val="clear" w:color="auto" w:fill="auto"/>
            <w:vAlign w:val="center"/>
          </w:tcPr>
          <w:p w14:paraId="551EC65C" w14:textId="77777777" w:rsidR="001C1433" w:rsidRPr="006E6707" w:rsidRDefault="001C1433" w:rsidP="007C067F">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脳血管疾患等の患者の比率　　②／①</w:t>
            </w:r>
          </w:p>
        </w:tc>
        <w:tc>
          <w:tcPr>
            <w:tcW w:w="2942" w:type="dxa"/>
            <w:gridSpan w:val="2"/>
            <w:shd w:val="clear" w:color="auto" w:fill="auto"/>
            <w:vAlign w:val="center"/>
          </w:tcPr>
          <w:p w14:paraId="18ACAC9D"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w:t>
            </w:r>
          </w:p>
        </w:tc>
      </w:tr>
      <w:tr w:rsidR="005675B8" w:rsidRPr="006E6707" w14:paraId="2318A02B" w14:textId="77777777" w:rsidTr="00CD20BB">
        <w:trPr>
          <w:trHeight w:val="438"/>
        </w:trPr>
        <w:tc>
          <w:tcPr>
            <w:tcW w:w="540" w:type="dxa"/>
            <w:vMerge w:val="restart"/>
            <w:shd w:val="clear" w:color="auto" w:fill="auto"/>
            <w:vAlign w:val="center"/>
          </w:tcPr>
          <w:p w14:paraId="06F30B93" w14:textId="77777777" w:rsidR="005675B8" w:rsidRPr="006E6707" w:rsidRDefault="005675B8" w:rsidP="00ED4E09">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常勤従</w:t>
            </w:r>
            <w:r w:rsidR="00C1684D" w:rsidRPr="006E6707">
              <w:rPr>
                <w:rFonts w:ascii="ＭＳ ゴシック" w:eastAsia="ＭＳ ゴシック" w:hAnsi="ＭＳ ゴシック" w:hint="eastAsia"/>
                <w:sz w:val="24"/>
              </w:rPr>
              <w:t>事</w:t>
            </w:r>
            <w:r w:rsidRPr="006E6707">
              <w:rPr>
                <w:rFonts w:ascii="ＭＳ ゴシック" w:eastAsia="ＭＳ ゴシック" w:hAnsi="ＭＳ ゴシック" w:hint="eastAsia"/>
                <w:sz w:val="24"/>
              </w:rPr>
              <w:t>者</w:t>
            </w:r>
          </w:p>
        </w:tc>
        <w:tc>
          <w:tcPr>
            <w:tcW w:w="2721" w:type="dxa"/>
            <w:shd w:val="clear" w:color="auto" w:fill="auto"/>
            <w:vAlign w:val="center"/>
          </w:tcPr>
          <w:p w14:paraId="350FC3EB"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職　　　種</w:t>
            </w:r>
          </w:p>
        </w:tc>
        <w:tc>
          <w:tcPr>
            <w:tcW w:w="4110" w:type="dxa"/>
            <w:gridSpan w:val="3"/>
            <w:shd w:val="clear" w:color="auto" w:fill="auto"/>
            <w:vAlign w:val="center"/>
          </w:tcPr>
          <w:p w14:paraId="38DBED15"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氏　　　名</w:t>
            </w:r>
          </w:p>
        </w:tc>
        <w:tc>
          <w:tcPr>
            <w:tcW w:w="1241" w:type="dxa"/>
            <w:shd w:val="clear" w:color="auto" w:fill="auto"/>
            <w:vAlign w:val="center"/>
          </w:tcPr>
          <w:p w14:paraId="682308E1"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専従・専任</w:t>
            </w:r>
          </w:p>
        </w:tc>
      </w:tr>
      <w:tr w:rsidR="005675B8" w:rsidRPr="006E6707" w14:paraId="34104436" w14:textId="77777777" w:rsidTr="00792327">
        <w:trPr>
          <w:trHeight w:val="406"/>
        </w:trPr>
        <w:tc>
          <w:tcPr>
            <w:tcW w:w="540" w:type="dxa"/>
            <w:vMerge/>
            <w:shd w:val="clear" w:color="auto" w:fill="auto"/>
          </w:tcPr>
          <w:p w14:paraId="02C551D7"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66E14BC4"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医　　　師</w:t>
            </w:r>
          </w:p>
        </w:tc>
        <w:tc>
          <w:tcPr>
            <w:tcW w:w="4110" w:type="dxa"/>
            <w:gridSpan w:val="3"/>
            <w:shd w:val="clear" w:color="auto" w:fill="auto"/>
            <w:vAlign w:val="center"/>
          </w:tcPr>
          <w:p w14:paraId="6C2493EA" w14:textId="77777777" w:rsidR="005675B8" w:rsidRPr="006E6707" w:rsidRDefault="005675B8" w:rsidP="005675B8">
            <w:pPr>
              <w:spacing w:line="0" w:lineRule="atLeast"/>
              <w:rPr>
                <w:rFonts w:ascii="ＭＳ ゴシック" w:eastAsia="ＭＳ ゴシック" w:hAnsi="ＭＳ ゴシック" w:hint="eastAsia"/>
                <w:szCs w:val="21"/>
              </w:rPr>
            </w:pPr>
          </w:p>
        </w:tc>
        <w:tc>
          <w:tcPr>
            <w:tcW w:w="1241" w:type="dxa"/>
            <w:shd w:val="clear" w:color="auto" w:fill="auto"/>
            <w:vAlign w:val="center"/>
          </w:tcPr>
          <w:p w14:paraId="524B7690" w14:textId="77777777" w:rsidR="005675B8" w:rsidRPr="006E6707" w:rsidRDefault="005675B8" w:rsidP="005675B8">
            <w:pPr>
              <w:spacing w:line="0" w:lineRule="atLeast"/>
              <w:rPr>
                <w:rFonts w:ascii="ＭＳ ゴシック" w:eastAsia="ＭＳ ゴシック" w:hAnsi="ＭＳ ゴシック" w:hint="eastAsia"/>
                <w:szCs w:val="21"/>
              </w:rPr>
            </w:pPr>
          </w:p>
        </w:tc>
      </w:tr>
      <w:tr w:rsidR="005675B8" w:rsidRPr="006E6707" w14:paraId="25CFCEEC" w14:textId="77777777" w:rsidTr="00E85CD0">
        <w:trPr>
          <w:trHeight w:val="359"/>
        </w:trPr>
        <w:tc>
          <w:tcPr>
            <w:tcW w:w="540" w:type="dxa"/>
            <w:vMerge/>
            <w:shd w:val="clear" w:color="auto" w:fill="auto"/>
          </w:tcPr>
          <w:p w14:paraId="6F15938C"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29CA4A16"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理学療法士</w:t>
            </w:r>
          </w:p>
        </w:tc>
        <w:tc>
          <w:tcPr>
            <w:tcW w:w="4110" w:type="dxa"/>
            <w:gridSpan w:val="3"/>
            <w:shd w:val="clear" w:color="auto" w:fill="auto"/>
          </w:tcPr>
          <w:p w14:paraId="5088FAF1" w14:textId="77777777" w:rsidR="005675B8" w:rsidRPr="006E6707" w:rsidRDefault="005675B8" w:rsidP="002C31ED">
            <w:pPr>
              <w:spacing w:line="0" w:lineRule="atLeast"/>
              <w:rPr>
                <w:rFonts w:ascii="ＭＳ ゴシック" w:eastAsia="ＭＳ ゴシック" w:hAnsi="ＭＳ ゴシック" w:hint="eastAsia"/>
                <w:szCs w:val="21"/>
              </w:rPr>
            </w:pPr>
          </w:p>
        </w:tc>
        <w:tc>
          <w:tcPr>
            <w:tcW w:w="1241" w:type="dxa"/>
            <w:shd w:val="clear" w:color="auto" w:fill="auto"/>
          </w:tcPr>
          <w:p w14:paraId="320FDE4C" w14:textId="77777777" w:rsidR="005675B8" w:rsidRPr="006E6707" w:rsidRDefault="005675B8" w:rsidP="005675B8">
            <w:pPr>
              <w:spacing w:line="0" w:lineRule="atLeast"/>
              <w:rPr>
                <w:rFonts w:ascii="ＭＳ ゴシック" w:eastAsia="ＭＳ ゴシック" w:hAnsi="ＭＳ ゴシック" w:hint="eastAsia"/>
                <w:szCs w:val="21"/>
              </w:rPr>
            </w:pPr>
          </w:p>
        </w:tc>
      </w:tr>
      <w:tr w:rsidR="005675B8" w:rsidRPr="006E6707" w14:paraId="57961DD8" w14:textId="77777777" w:rsidTr="00E85CD0">
        <w:trPr>
          <w:trHeight w:val="407"/>
        </w:trPr>
        <w:tc>
          <w:tcPr>
            <w:tcW w:w="540" w:type="dxa"/>
            <w:vMerge/>
            <w:shd w:val="clear" w:color="auto" w:fill="auto"/>
          </w:tcPr>
          <w:p w14:paraId="3041E7E3"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6B69B31F"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作業療法士</w:t>
            </w:r>
          </w:p>
        </w:tc>
        <w:tc>
          <w:tcPr>
            <w:tcW w:w="4110" w:type="dxa"/>
            <w:gridSpan w:val="3"/>
            <w:shd w:val="clear" w:color="auto" w:fill="auto"/>
          </w:tcPr>
          <w:p w14:paraId="5109AD4A" w14:textId="77777777" w:rsidR="005675B8" w:rsidRPr="006E6707" w:rsidRDefault="005675B8" w:rsidP="002C31ED">
            <w:pPr>
              <w:spacing w:line="0" w:lineRule="atLeast"/>
              <w:rPr>
                <w:rFonts w:ascii="ＭＳ ゴシック" w:eastAsia="ＭＳ ゴシック" w:hAnsi="ＭＳ ゴシック" w:hint="eastAsia"/>
                <w:szCs w:val="21"/>
              </w:rPr>
            </w:pPr>
          </w:p>
        </w:tc>
        <w:tc>
          <w:tcPr>
            <w:tcW w:w="1241" w:type="dxa"/>
            <w:shd w:val="clear" w:color="auto" w:fill="auto"/>
          </w:tcPr>
          <w:p w14:paraId="7B49C1A0" w14:textId="77777777" w:rsidR="005675B8" w:rsidRPr="006E6707" w:rsidRDefault="005675B8" w:rsidP="002C31ED">
            <w:pPr>
              <w:spacing w:line="0" w:lineRule="atLeast"/>
              <w:rPr>
                <w:rFonts w:ascii="ＭＳ ゴシック" w:eastAsia="ＭＳ ゴシック" w:hAnsi="ＭＳ ゴシック" w:hint="eastAsia"/>
                <w:szCs w:val="21"/>
              </w:rPr>
            </w:pPr>
          </w:p>
        </w:tc>
      </w:tr>
      <w:tr w:rsidR="005675B8" w:rsidRPr="006E6707" w14:paraId="038E8951" w14:textId="77777777" w:rsidTr="00792327">
        <w:trPr>
          <w:trHeight w:val="365"/>
        </w:trPr>
        <w:tc>
          <w:tcPr>
            <w:tcW w:w="540" w:type="dxa"/>
            <w:vMerge/>
            <w:shd w:val="clear" w:color="auto" w:fill="auto"/>
          </w:tcPr>
          <w:p w14:paraId="3503D816"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6F859E0E"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言語聴覚士</w:t>
            </w:r>
          </w:p>
        </w:tc>
        <w:tc>
          <w:tcPr>
            <w:tcW w:w="4110" w:type="dxa"/>
            <w:gridSpan w:val="3"/>
            <w:shd w:val="clear" w:color="auto" w:fill="auto"/>
            <w:vAlign w:val="center"/>
          </w:tcPr>
          <w:p w14:paraId="740D65A9" w14:textId="77777777" w:rsidR="005675B8" w:rsidRPr="006E6707" w:rsidRDefault="005675B8" w:rsidP="005675B8">
            <w:pPr>
              <w:spacing w:line="0" w:lineRule="atLeast"/>
              <w:rPr>
                <w:rFonts w:ascii="ＭＳ ゴシック" w:eastAsia="ＭＳ ゴシック" w:hAnsi="ＭＳ ゴシック" w:hint="eastAsia"/>
                <w:szCs w:val="21"/>
              </w:rPr>
            </w:pPr>
          </w:p>
        </w:tc>
        <w:tc>
          <w:tcPr>
            <w:tcW w:w="1241" w:type="dxa"/>
            <w:shd w:val="clear" w:color="auto" w:fill="auto"/>
            <w:vAlign w:val="center"/>
          </w:tcPr>
          <w:p w14:paraId="4101F7DC" w14:textId="77777777" w:rsidR="005675B8" w:rsidRPr="006E6707" w:rsidRDefault="005675B8" w:rsidP="005675B8">
            <w:pPr>
              <w:spacing w:line="0" w:lineRule="atLeast"/>
              <w:rPr>
                <w:rFonts w:ascii="ＭＳ ゴシック" w:eastAsia="ＭＳ ゴシック" w:hAnsi="ＭＳ ゴシック" w:hint="eastAsia"/>
                <w:szCs w:val="21"/>
              </w:rPr>
            </w:pPr>
          </w:p>
        </w:tc>
      </w:tr>
      <w:tr w:rsidR="00B80D04" w:rsidRPr="006E6707" w14:paraId="04DD73D7" w14:textId="77777777" w:rsidTr="00792327">
        <w:trPr>
          <w:trHeight w:val="365"/>
        </w:trPr>
        <w:tc>
          <w:tcPr>
            <w:tcW w:w="540" w:type="dxa"/>
            <w:vMerge/>
            <w:shd w:val="clear" w:color="auto" w:fill="auto"/>
          </w:tcPr>
          <w:p w14:paraId="0E36AC77" w14:textId="77777777" w:rsidR="00B80D04" w:rsidRPr="006E6707" w:rsidRDefault="00B80D04"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62830202" w14:textId="77777777" w:rsidR="00B80D04" w:rsidRPr="006E6707" w:rsidRDefault="00B80D04"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管理栄養士</w:t>
            </w:r>
          </w:p>
        </w:tc>
        <w:tc>
          <w:tcPr>
            <w:tcW w:w="4110" w:type="dxa"/>
            <w:gridSpan w:val="3"/>
            <w:shd w:val="clear" w:color="auto" w:fill="auto"/>
            <w:vAlign w:val="center"/>
          </w:tcPr>
          <w:p w14:paraId="56F0EA15" w14:textId="77777777" w:rsidR="00B80D04" w:rsidRPr="006E6707" w:rsidRDefault="00B80D04" w:rsidP="005675B8">
            <w:pPr>
              <w:spacing w:line="0" w:lineRule="atLeast"/>
              <w:rPr>
                <w:rFonts w:ascii="ＭＳ ゴシック" w:eastAsia="ＭＳ ゴシック" w:hAnsi="ＭＳ ゴシック" w:hint="eastAsia"/>
                <w:szCs w:val="21"/>
              </w:rPr>
            </w:pPr>
          </w:p>
        </w:tc>
        <w:tc>
          <w:tcPr>
            <w:tcW w:w="1241" w:type="dxa"/>
            <w:shd w:val="clear" w:color="auto" w:fill="auto"/>
            <w:vAlign w:val="center"/>
          </w:tcPr>
          <w:p w14:paraId="7350FBEC" w14:textId="77777777" w:rsidR="00B80D04" w:rsidRPr="006E6707" w:rsidRDefault="00B80D04" w:rsidP="005675B8">
            <w:pPr>
              <w:spacing w:line="0" w:lineRule="atLeast"/>
              <w:rPr>
                <w:rFonts w:ascii="ＭＳ ゴシック" w:eastAsia="ＭＳ ゴシック" w:hAnsi="ＭＳ ゴシック" w:hint="eastAsia"/>
                <w:szCs w:val="21"/>
              </w:rPr>
            </w:pPr>
          </w:p>
        </w:tc>
      </w:tr>
      <w:tr w:rsidR="005675B8" w:rsidRPr="006E6707" w14:paraId="0F46218A" w14:textId="77777777" w:rsidTr="00792327">
        <w:trPr>
          <w:trHeight w:val="426"/>
        </w:trPr>
        <w:tc>
          <w:tcPr>
            <w:tcW w:w="540" w:type="dxa"/>
            <w:vMerge/>
            <w:shd w:val="clear" w:color="auto" w:fill="auto"/>
          </w:tcPr>
          <w:p w14:paraId="3EB1B02F"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41C0D3F0"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社会福祉士</w:t>
            </w:r>
          </w:p>
        </w:tc>
        <w:tc>
          <w:tcPr>
            <w:tcW w:w="4110" w:type="dxa"/>
            <w:gridSpan w:val="3"/>
            <w:shd w:val="clear" w:color="auto" w:fill="auto"/>
            <w:vAlign w:val="center"/>
          </w:tcPr>
          <w:p w14:paraId="1D8F885D" w14:textId="77777777" w:rsidR="005675B8" w:rsidRPr="006E6707" w:rsidRDefault="005675B8" w:rsidP="005675B8">
            <w:pPr>
              <w:spacing w:line="0" w:lineRule="atLeast"/>
              <w:rPr>
                <w:rFonts w:ascii="ＭＳ ゴシック" w:eastAsia="ＭＳ ゴシック" w:hAnsi="ＭＳ ゴシック" w:hint="eastAsia"/>
                <w:szCs w:val="21"/>
              </w:rPr>
            </w:pPr>
          </w:p>
        </w:tc>
        <w:tc>
          <w:tcPr>
            <w:tcW w:w="1241" w:type="dxa"/>
            <w:shd w:val="clear" w:color="auto" w:fill="auto"/>
            <w:vAlign w:val="center"/>
          </w:tcPr>
          <w:p w14:paraId="266F1A06" w14:textId="77777777" w:rsidR="005675B8" w:rsidRPr="006E6707" w:rsidRDefault="005675B8" w:rsidP="005675B8">
            <w:pPr>
              <w:spacing w:line="0" w:lineRule="atLeast"/>
              <w:rPr>
                <w:rFonts w:ascii="ＭＳ ゴシック" w:eastAsia="ＭＳ ゴシック" w:hAnsi="ＭＳ ゴシック" w:hint="eastAsia"/>
                <w:szCs w:val="21"/>
              </w:rPr>
            </w:pPr>
          </w:p>
        </w:tc>
      </w:tr>
      <w:tr w:rsidR="00123B8C" w:rsidRPr="006E6707" w14:paraId="5FAA1299" w14:textId="77777777" w:rsidTr="00CD20BB">
        <w:trPr>
          <w:trHeight w:val="70"/>
        </w:trPr>
        <w:tc>
          <w:tcPr>
            <w:tcW w:w="3261" w:type="dxa"/>
            <w:gridSpan w:val="2"/>
            <w:shd w:val="clear" w:color="auto" w:fill="auto"/>
            <w:vAlign w:val="center"/>
          </w:tcPr>
          <w:p w14:paraId="108157F1" w14:textId="77777777" w:rsidR="00FE3166" w:rsidRPr="006E6707" w:rsidRDefault="00123B8C"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リハビリテーション</w:t>
            </w:r>
          </w:p>
          <w:p w14:paraId="4D1783DA" w14:textId="77777777" w:rsidR="00FE3166" w:rsidRPr="006E6707" w:rsidRDefault="00123B8C" w:rsidP="00301644">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lastRenderedPageBreak/>
              <w:t>実績指数</w:t>
            </w:r>
          </w:p>
        </w:tc>
        <w:tc>
          <w:tcPr>
            <w:tcW w:w="5351" w:type="dxa"/>
            <w:gridSpan w:val="4"/>
            <w:shd w:val="clear" w:color="auto" w:fill="auto"/>
            <w:vAlign w:val="center"/>
          </w:tcPr>
          <w:p w14:paraId="1A2A3118" w14:textId="77777777" w:rsidR="00123B8C" w:rsidRPr="006E6707" w:rsidRDefault="00123B8C" w:rsidP="002C31ED">
            <w:pPr>
              <w:spacing w:line="0" w:lineRule="atLeast"/>
              <w:ind w:firstLineChars="300" w:firstLine="630"/>
              <w:rPr>
                <w:rFonts w:ascii="ＭＳ ゴシック" w:eastAsia="ＭＳ ゴシック" w:hAnsi="ＭＳ ゴシック" w:hint="eastAsia"/>
                <w:szCs w:val="21"/>
              </w:rPr>
            </w:pPr>
          </w:p>
        </w:tc>
      </w:tr>
      <w:tr w:rsidR="00AD3589" w:rsidRPr="006E6707" w14:paraId="122937BD" w14:textId="77777777" w:rsidTr="00CD20BB">
        <w:trPr>
          <w:trHeight w:val="693"/>
        </w:trPr>
        <w:tc>
          <w:tcPr>
            <w:tcW w:w="3261" w:type="dxa"/>
            <w:gridSpan w:val="2"/>
            <w:shd w:val="clear" w:color="auto" w:fill="auto"/>
            <w:vAlign w:val="center"/>
          </w:tcPr>
          <w:p w14:paraId="1A987038" w14:textId="77777777" w:rsidR="00AD3589" w:rsidRPr="006E6707" w:rsidRDefault="00AD3589" w:rsidP="002C31ED">
            <w:pPr>
              <w:spacing w:line="0" w:lineRule="atLeast"/>
              <w:rPr>
                <w:rFonts w:ascii="ＭＳ ゴシック" w:eastAsia="ＭＳ ゴシック" w:hAnsi="ＭＳ ゴシック" w:hint="eastAsia"/>
                <w:sz w:val="20"/>
                <w:szCs w:val="20"/>
              </w:rPr>
            </w:pPr>
            <w:r w:rsidRPr="006E6707">
              <w:rPr>
                <w:rFonts w:ascii="ＭＳ ゴシック" w:eastAsia="ＭＳ ゴシック" w:hAnsi="ＭＳ ゴシック" w:hint="eastAsia"/>
                <w:sz w:val="20"/>
                <w:szCs w:val="20"/>
              </w:rPr>
              <w:t>前月の外来患者に対するリハビリテーション又は訪問リハビリテーション指導の実施</w:t>
            </w:r>
          </w:p>
        </w:tc>
        <w:tc>
          <w:tcPr>
            <w:tcW w:w="5351" w:type="dxa"/>
            <w:gridSpan w:val="4"/>
            <w:shd w:val="clear" w:color="auto" w:fill="auto"/>
            <w:vAlign w:val="center"/>
          </w:tcPr>
          <w:p w14:paraId="6515D8C0" w14:textId="77777777" w:rsidR="00AD3589" w:rsidRPr="006E6707" w:rsidRDefault="00AD3589" w:rsidP="00E85CD0">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（あり　・　なし）</w:t>
            </w:r>
          </w:p>
        </w:tc>
      </w:tr>
      <w:tr w:rsidR="00890CDF" w:rsidRPr="006E6707" w14:paraId="7E473B45" w14:textId="77777777" w:rsidTr="00CD20BB">
        <w:trPr>
          <w:trHeight w:val="552"/>
        </w:trPr>
        <w:tc>
          <w:tcPr>
            <w:tcW w:w="3261" w:type="dxa"/>
            <w:gridSpan w:val="2"/>
            <w:vMerge w:val="restart"/>
            <w:shd w:val="clear" w:color="auto" w:fill="auto"/>
            <w:vAlign w:val="center"/>
          </w:tcPr>
          <w:p w14:paraId="524BF60C" w14:textId="77777777" w:rsidR="00890CDF" w:rsidRPr="006E6707" w:rsidRDefault="00890CDF"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病棟の種別（一般・療養）</w:t>
            </w:r>
          </w:p>
        </w:tc>
        <w:tc>
          <w:tcPr>
            <w:tcW w:w="1386" w:type="dxa"/>
            <w:shd w:val="clear" w:color="auto" w:fill="auto"/>
            <w:vAlign w:val="center"/>
          </w:tcPr>
          <w:p w14:paraId="472B0087" w14:textId="77777777" w:rsidR="00890CDF" w:rsidRPr="006E6707" w:rsidRDefault="00890CDF" w:rsidP="00301644">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病棟名</w:t>
            </w:r>
          </w:p>
        </w:tc>
        <w:tc>
          <w:tcPr>
            <w:tcW w:w="3965" w:type="dxa"/>
            <w:gridSpan w:val="3"/>
            <w:shd w:val="clear" w:color="auto" w:fill="auto"/>
            <w:vAlign w:val="center"/>
          </w:tcPr>
          <w:p w14:paraId="57C01089" w14:textId="77777777" w:rsidR="00890CDF" w:rsidRPr="006E6707" w:rsidRDefault="00890CDF" w:rsidP="00FE3166">
            <w:pPr>
              <w:spacing w:line="0" w:lineRule="atLeast"/>
              <w:jc w:val="center"/>
              <w:rPr>
                <w:rFonts w:ascii="ＭＳ ゴシック" w:eastAsia="ＭＳ ゴシック" w:hAnsi="ＭＳ ゴシック" w:hint="eastAsia"/>
                <w:szCs w:val="21"/>
              </w:rPr>
            </w:pPr>
          </w:p>
        </w:tc>
      </w:tr>
      <w:tr w:rsidR="00890CDF" w:rsidRPr="006E6707" w14:paraId="443C838C" w14:textId="77777777" w:rsidTr="00CD20BB">
        <w:trPr>
          <w:trHeight w:val="443"/>
        </w:trPr>
        <w:tc>
          <w:tcPr>
            <w:tcW w:w="3261" w:type="dxa"/>
            <w:gridSpan w:val="2"/>
            <w:vMerge/>
            <w:shd w:val="clear" w:color="auto" w:fill="auto"/>
            <w:vAlign w:val="center"/>
          </w:tcPr>
          <w:p w14:paraId="0DB9CEAA" w14:textId="77777777" w:rsidR="00890CDF" w:rsidRPr="006E6707" w:rsidRDefault="00890CDF" w:rsidP="002C31ED">
            <w:pPr>
              <w:spacing w:line="0" w:lineRule="atLeast"/>
              <w:rPr>
                <w:rFonts w:ascii="ＭＳ ゴシック" w:eastAsia="ＭＳ ゴシック" w:hAnsi="ＭＳ ゴシック" w:hint="eastAsia"/>
                <w:szCs w:val="21"/>
              </w:rPr>
            </w:pPr>
          </w:p>
        </w:tc>
        <w:tc>
          <w:tcPr>
            <w:tcW w:w="1386" w:type="dxa"/>
            <w:shd w:val="clear" w:color="auto" w:fill="auto"/>
            <w:vAlign w:val="center"/>
          </w:tcPr>
          <w:p w14:paraId="2C3A0855" w14:textId="77777777" w:rsidR="00890CDF" w:rsidRPr="006E6707" w:rsidRDefault="00890CDF" w:rsidP="00FE3166">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病床数</w:t>
            </w:r>
          </w:p>
        </w:tc>
        <w:tc>
          <w:tcPr>
            <w:tcW w:w="3965" w:type="dxa"/>
            <w:gridSpan w:val="3"/>
            <w:shd w:val="clear" w:color="auto" w:fill="auto"/>
            <w:vAlign w:val="center"/>
          </w:tcPr>
          <w:p w14:paraId="495E5DAD" w14:textId="77777777" w:rsidR="00890CDF" w:rsidRPr="006E6707" w:rsidRDefault="00890CDF" w:rsidP="00FE3166">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　　　　　　　　床</w:t>
            </w:r>
          </w:p>
        </w:tc>
      </w:tr>
      <w:tr w:rsidR="001C031F" w:rsidRPr="006E6707" w14:paraId="1362C931" w14:textId="77777777" w:rsidTr="00CD20BB">
        <w:trPr>
          <w:trHeight w:val="473"/>
        </w:trPr>
        <w:tc>
          <w:tcPr>
            <w:tcW w:w="3261" w:type="dxa"/>
            <w:gridSpan w:val="2"/>
            <w:shd w:val="clear" w:color="auto" w:fill="auto"/>
            <w:vAlign w:val="center"/>
          </w:tcPr>
          <w:p w14:paraId="608F798F" w14:textId="77777777" w:rsidR="001C031F" w:rsidRPr="006E6707" w:rsidRDefault="001C031F"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病棟の面積</w:t>
            </w:r>
          </w:p>
        </w:tc>
        <w:tc>
          <w:tcPr>
            <w:tcW w:w="5351" w:type="dxa"/>
            <w:gridSpan w:val="4"/>
            <w:shd w:val="clear" w:color="auto" w:fill="auto"/>
            <w:vAlign w:val="center"/>
          </w:tcPr>
          <w:p w14:paraId="7B374BC5" w14:textId="77777777" w:rsidR="001C031F" w:rsidRPr="006E6707" w:rsidRDefault="00BA2A2C"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6A574B31" w14:textId="77777777" w:rsidTr="00CD20BB">
        <w:trPr>
          <w:trHeight w:val="473"/>
        </w:trPr>
        <w:tc>
          <w:tcPr>
            <w:tcW w:w="3261" w:type="dxa"/>
            <w:gridSpan w:val="2"/>
            <w:shd w:val="clear" w:color="auto" w:fill="auto"/>
            <w:vAlign w:val="center"/>
          </w:tcPr>
          <w:p w14:paraId="4FCD23C2" w14:textId="77777777" w:rsidR="001C031F" w:rsidRPr="006E6707" w:rsidRDefault="001C031F"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病室部分の面積</w:t>
            </w:r>
          </w:p>
        </w:tc>
        <w:tc>
          <w:tcPr>
            <w:tcW w:w="5351" w:type="dxa"/>
            <w:gridSpan w:val="4"/>
            <w:shd w:val="clear" w:color="auto" w:fill="auto"/>
            <w:vAlign w:val="center"/>
          </w:tcPr>
          <w:p w14:paraId="0BE1A3D8" w14:textId="77777777" w:rsidR="001C031F" w:rsidRPr="006E6707" w:rsidRDefault="00BA2A2C"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75461E68" w14:textId="77777777" w:rsidTr="00CD20BB">
        <w:trPr>
          <w:trHeight w:val="515"/>
        </w:trPr>
        <w:tc>
          <w:tcPr>
            <w:tcW w:w="3261" w:type="dxa"/>
            <w:gridSpan w:val="2"/>
            <w:shd w:val="clear" w:color="auto" w:fill="auto"/>
            <w:vAlign w:val="center"/>
          </w:tcPr>
          <w:p w14:paraId="31EC79B5" w14:textId="77777777" w:rsidR="001C031F" w:rsidRPr="006E6707" w:rsidRDefault="001C031F"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病室に隣接する廊下幅</w:t>
            </w:r>
          </w:p>
        </w:tc>
        <w:tc>
          <w:tcPr>
            <w:tcW w:w="5351" w:type="dxa"/>
            <w:gridSpan w:val="4"/>
            <w:shd w:val="clear" w:color="auto" w:fill="auto"/>
            <w:vAlign w:val="center"/>
          </w:tcPr>
          <w:p w14:paraId="5805E59A" w14:textId="77777777" w:rsidR="001C031F" w:rsidRPr="006E6707" w:rsidRDefault="00BA2A2C" w:rsidP="002C31ED">
            <w:pPr>
              <w:spacing w:line="0" w:lineRule="atLeast"/>
              <w:ind w:right="840" w:firstLineChars="500" w:firstLine="1050"/>
              <w:jc w:val="lef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メートル</w:t>
            </w:r>
          </w:p>
        </w:tc>
      </w:tr>
      <w:tr w:rsidR="00C24A58" w:rsidRPr="006E6707" w14:paraId="6255709F" w14:textId="77777777" w:rsidTr="00CD20BB">
        <w:trPr>
          <w:trHeight w:val="1260"/>
        </w:trPr>
        <w:tc>
          <w:tcPr>
            <w:tcW w:w="3261" w:type="dxa"/>
            <w:gridSpan w:val="2"/>
            <w:shd w:val="clear" w:color="auto" w:fill="auto"/>
            <w:vAlign w:val="center"/>
          </w:tcPr>
          <w:p w14:paraId="1E097757" w14:textId="77777777" w:rsidR="00C24A58" w:rsidRPr="006E6707" w:rsidRDefault="00C24A58"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疾患別リハビリテーションの届出（該当</w:t>
            </w:r>
            <w:r w:rsidR="00FE3166" w:rsidRPr="006E6707">
              <w:rPr>
                <w:rFonts w:ascii="ＭＳ ゴシック" w:eastAsia="ＭＳ ゴシック" w:hAnsi="ＭＳ ゴシック" w:hint="eastAsia"/>
                <w:szCs w:val="21"/>
              </w:rPr>
              <w:t>の区分</w:t>
            </w:r>
            <w:r w:rsidRPr="006E6707">
              <w:rPr>
                <w:rFonts w:ascii="ＭＳ ゴシック" w:eastAsia="ＭＳ ゴシック" w:hAnsi="ＭＳ ゴシック" w:hint="eastAsia"/>
                <w:szCs w:val="21"/>
              </w:rPr>
              <w:t>に</w:t>
            </w:r>
            <w:r w:rsidR="00844253" w:rsidRPr="006E6707">
              <w:rPr>
                <w:rFonts w:ascii="Segoe UI Emoji" w:eastAsia="Segoe UI Emoji" w:hAnsi="Segoe UI Emoji" w:cs="Segoe UI Emoji" w:hint="eastAsia"/>
                <w:szCs w:val="21"/>
              </w:rPr>
              <w:t>○</w:t>
            </w:r>
            <w:r w:rsidRPr="006E6707">
              <w:rPr>
                <w:rFonts w:ascii="ＭＳ ゴシック" w:eastAsia="ＭＳ ゴシック" w:hAnsi="ＭＳ ゴシック" w:hint="eastAsia"/>
                <w:szCs w:val="21"/>
              </w:rPr>
              <w:t>）</w:t>
            </w:r>
          </w:p>
        </w:tc>
        <w:tc>
          <w:tcPr>
            <w:tcW w:w="5351" w:type="dxa"/>
            <w:gridSpan w:val="4"/>
            <w:shd w:val="clear" w:color="auto" w:fill="auto"/>
            <w:vAlign w:val="center"/>
          </w:tcPr>
          <w:p w14:paraId="6C340C4F" w14:textId="77777777" w:rsidR="00C24A58" w:rsidRPr="006E6707" w:rsidRDefault="00C24A58" w:rsidP="00301644">
            <w:pPr>
              <w:spacing w:line="0" w:lineRule="atLeast"/>
              <w:ind w:right="840"/>
              <w:jc w:val="lef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心大血管疾患リハビリテーション料（Ⅰ）</w:t>
            </w:r>
          </w:p>
          <w:p w14:paraId="23C92C63" w14:textId="77777777" w:rsidR="00CD20BB" w:rsidRPr="006E6707" w:rsidRDefault="00C24A58" w:rsidP="00CD20BB">
            <w:pPr>
              <w:spacing w:line="0" w:lineRule="atLeast"/>
              <w:jc w:val="left"/>
              <w:rPr>
                <w:rFonts w:ascii="ＭＳ ゴシック" w:eastAsia="ＭＳ ゴシック" w:hAnsi="ＭＳ ゴシック"/>
                <w:szCs w:val="21"/>
              </w:rPr>
            </w:pPr>
            <w:r w:rsidRPr="006E6707">
              <w:rPr>
                <w:rFonts w:ascii="ＭＳ ゴシック" w:eastAsia="ＭＳ ゴシック" w:hAnsi="ＭＳ ゴシック" w:hint="eastAsia"/>
                <w:szCs w:val="21"/>
              </w:rPr>
              <w:t>脳血管疾患等リハビリテーション料（Ⅰ）（Ⅱ）（Ⅲ）</w:t>
            </w:r>
          </w:p>
          <w:p w14:paraId="77B884D7" w14:textId="77777777" w:rsidR="00C24A58" w:rsidRPr="006E6707" w:rsidRDefault="00C24A58" w:rsidP="00301644">
            <w:pPr>
              <w:spacing w:line="0" w:lineRule="atLeast"/>
              <w:ind w:right="840"/>
              <w:jc w:val="lef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運動器リハビリテーション料（Ⅰ）（Ⅱ）</w:t>
            </w:r>
          </w:p>
          <w:p w14:paraId="7CCD12C1" w14:textId="77777777" w:rsidR="00C24A58" w:rsidRPr="006E6707" w:rsidRDefault="00C24A58" w:rsidP="00301644">
            <w:pPr>
              <w:spacing w:line="0" w:lineRule="atLeast"/>
              <w:ind w:right="840"/>
              <w:jc w:val="lef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呼吸器リハビリテーション料（Ⅰ）</w:t>
            </w:r>
          </w:p>
        </w:tc>
      </w:tr>
    </w:tbl>
    <w:p w14:paraId="02CE5D01" w14:textId="77777777" w:rsidR="00C24A58" w:rsidRPr="006E6707" w:rsidRDefault="00C24A58" w:rsidP="00FF4765">
      <w:pPr>
        <w:spacing w:line="0" w:lineRule="atLeast"/>
        <w:rPr>
          <w:rFonts w:ascii="ＭＳ ゴシック" w:eastAsia="ＭＳ ゴシック" w:hAnsi="ＭＳ ゴシック"/>
          <w:sz w:val="24"/>
        </w:rPr>
      </w:pPr>
    </w:p>
    <w:p w14:paraId="41D2AFA7" w14:textId="77777777" w:rsidR="00FF4765" w:rsidRPr="006E6707" w:rsidRDefault="00FF4765" w:rsidP="00FF4765">
      <w:pPr>
        <w:spacing w:line="0" w:lineRule="atLeast"/>
        <w:rPr>
          <w:rFonts w:ascii="ＭＳ ゴシック" w:eastAsia="ＭＳ ゴシック" w:hAnsi="ＭＳ ゴシック" w:hint="eastAsia"/>
          <w:sz w:val="22"/>
        </w:rPr>
      </w:pPr>
      <w:r w:rsidRPr="006E6707">
        <w:rPr>
          <w:rFonts w:ascii="ＭＳ ゴシック" w:eastAsia="ＭＳ ゴシック" w:hAnsi="ＭＳ ゴシック" w:hint="eastAsia"/>
          <w:sz w:val="22"/>
        </w:rPr>
        <w:t>［記載上の注意］</w:t>
      </w:r>
    </w:p>
    <w:p w14:paraId="4AA96DAA" w14:textId="77777777" w:rsidR="00FF4765" w:rsidRPr="006E6707" w:rsidRDefault="00FF4765"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 xml:space="preserve">１　</w:t>
      </w:r>
      <w:r w:rsidR="006E7E17" w:rsidRPr="006E6707">
        <w:rPr>
          <w:rFonts w:ascii="ＭＳ ゴシック" w:eastAsia="ＭＳ ゴシック" w:hAnsi="ＭＳ ゴシック" w:hint="eastAsia"/>
          <w:sz w:val="22"/>
        </w:rPr>
        <w:t>入院患者の構成は、直近１か月の実績について記載すること。</w:t>
      </w:r>
    </w:p>
    <w:p w14:paraId="60E0F4FD" w14:textId="77777777" w:rsidR="00905364" w:rsidRPr="006E6707" w:rsidRDefault="00905364"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２　理学療法士、作業療法士及び言語聴覚士については、週３日以上常態として勤務しており、かつ、所定労働時間が週</w:t>
      </w:r>
      <w:r w:rsidR="00242B79" w:rsidRPr="006E6707">
        <w:rPr>
          <w:rFonts w:ascii="ＭＳ ゴシック" w:eastAsia="ＭＳ ゴシック" w:hAnsi="ＭＳ ゴシック"/>
          <w:sz w:val="22"/>
        </w:rPr>
        <w:t>22</w:t>
      </w:r>
      <w:r w:rsidRPr="006E6707">
        <w:rPr>
          <w:rFonts w:ascii="ＭＳ ゴシック" w:eastAsia="ＭＳ ゴシック" w:hAnsi="ＭＳ ゴシック" w:hint="eastAsia"/>
          <w:sz w:val="22"/>
        </w:rPr>
        <w:t>時間以上の勤務を行っている非常勤理学療法士、非常勤作業療法士又は非常勤言語聴覚士を組み合わせて</w:t>
      </w:r>
      <w:r w:rsidR="001C23BD" w:rsidRPr="006E6707">
        <w:rPr>
          <w:rFonts w:ascii="ＭＳ ゴシック" w:eastAsia="ＭＳ ゴシック" w:hAnsi="ＭＳ ゴシック" w:hint="eastAsia"/>
          <w:sz w:val="22"/>
        </w:rPr>
        <w:t>配置して</w:t>
      </w:r>
      <w:r w:rsidRPr="006E6707">
        <w:rPr>
          <w:rFonts w:ascii="ＭＳ ゴシック" w:eastAsia="ＭＳ ゴシック" w:hAnsi="ＭＳ ゴシック" w:hint="eastAsia"/>
          <w:sz w:val="22"/>
        </w:rPr>
        <w:t>いる場合には、</w:t>
      </w:r>
      <w:r w:rsidR="009B71DE" w:rsidRPr="006E6707">
        <w:rPr>
          <w:rFonts w:ascii="ＭＳ ゴシック" w:eastAsia="ＭＳ ゴシック" w:hAnsi="ＭＳ ゴシック" w:hint="eastAsia"/>
          <w:sz w:val="22"/>
        </w:rPr>
        <w:t>当該</w:t>
      </w:r>
      <w:r w:rsidR="00FF5440" w:rsidRPr="006E6707">
        <w:rPr>
          <w:rFonts w:ascii="ＭＳ ゴシック" w:eastAsia="ＭＳ ゴシック" w:hAnsi="ＭＳ ゴシック" w:hint="eastAsia"/>
          <w:sz w:val="22"/>
        </w:rPr>
        <w:t>従事者の</w:t>
      </w:r>
      <w:r w:rsidRPr="006E6707">
        <w:rPr>
          <w:rFonts w:ascii="ＭＳ ゴシック" w:eastAsia="ＭＳ ゴシック" w:hAnsi="ＭＳ ゴシック" w:hint="eastAsia"/>
          <w:sz w:val="22"/>
        </w:rPr>
        <w:t>氏名</w:t>
      </w:r>
      <w:r w:rsidR="001179BA" w:rsidRPr="006E6707">
        <w:rPr>
          <w:rFonts w:ascii="ＭＳ ゴシック" w:eastAsia="ＭＳ ゴシック" w:hAnsi="ＭＳ ゴシック" w:hint="eastAsia"/>
          <w:sz w:val="22"/>
        </w:rPr>
        <w:t>の後に「</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常勤換算</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」と記入する</w:t>
      </w:r>
      <w:r w:rsidRPr="006E6707">
        <w:rPr>
          <w:rFonts w:ascii="ＭＳ ゴシック" w:eastAsia="ＭＳ ゴシック" w:hAnsi="ＭＳ ゴシック" w:hint="eastAsia"/>
          <w:sz w:val="22"/>
        </w:rPr>
        <w:t>こと。</w:t>
      </w:r>
    </w:p>
    <w:p w14:paraId="31236CC5" w14:textId="77777777" w:rsidR="005C2D07" w:rsidRPr="006E6707" w:rsidRDefault="005C2D07"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３　常勤従</w:t>
      </w:r>
      <w:r w:rsidR="00C1684D" w:rsidRPr="006E6707">
        <w:rPr>
          <w:rFonts w:ascii="ＭＳ ゴシック" w:eastAsia="ＭＳ ゴシック" w:hAnsi="ＭＳ ゴシック" w:hint="eastAsia"/>
          <w:sz w:val="22"/>
        </w:rPr>
        <w:t>事</w:t>
      </w:r>
      <w:r w:rsidRPr="006E6707">
        <w:rPr>
          <w:rFonts w:ascii="ＭＳ ゴシック" w:eastAsia="ＭＳ ゴシック" w:hAnsi="ＭＳ ゴシック" w:hint="eastAsia"/>
          <w:sz w:val="22"/>
        </w:rPr>
        <w:t>者のうち、管理栄養士及び社会福祉士について、配置されていない場合は、「氏名」及び「専従・専任」の欄に「－」を記入すること。</w:t>
      </w:r>
    </w:p>
    <w:p w14:paraId="371099C2" w14:textId="77777777" w:rsidR="00123B8C" w:rsidRPr="006E6707" w:rsidRDefault="005C2D07"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４</w:t>
      </w:r>
      <w:r w:rsidR="00123B8C" w:rsidRPr="006E6707">
        <w:rPr>
          <w:rFonts w:ascii="ＭＳ ゴシック" w:eastAsia="ＭＳ ゴシック" w:hAnsi="ＭＳ ゴシック" w:hint="eastAsia"/>
          <w:sz w:val="22"/>
        </w:rPr>
        <w:t xml:space="preserve">　リハビリテーション実績指数については、前月までの６か月間</w:t>
      </w:r>
      <w:r w:rsidR="00836344" w:rsidRPr="006E6707">
        <w:rPr>
          <w:rFonts w:ascii="ＭＳ ゴシック" w:eastAsia="ＭＳ ゴシック" w:hAnsi="ＭＳ ゴシック" w:hint="eastAsia"/>
          <w:sz w:val="22"/>
        </w:rPr>
        <w:t>について算出した値を記入すること。</w:t>
      </w:r>
      <w:r w:rsidR="00C7191D" w:rsidRPr="006E6707">
        <w:rPr>
          <w:rFonts w:ascii="ＭＳ ゴシック" w:eastAsia="ＭＳ ゴシック" w:hAnsi="ＭＳ ゴシック" w:hint="eastAsia"/>
          <w:sz w:val="22"/>
        </w:rPr>
        <w:t>前月までの６か月間についてのリハビリテーションの実績がない場合</w:t>
      </w:r>
      <w:r w:rsidR="00C24A58" w:rsidRPr="006E6707">
        <w:rPr>
          <w:rFonts w:ascii="ＭＳ ゴシック" w:eastAsia="ＭＳ ゴシック" w:hAnsi="ＭＳ ゴシック" w:hint="eastAsia"/>
          <w:sz w:val="22"/>
        </w:rPr>
        <w:t>、</w:t>
      </w:r>
      <w:r w:rsidR="00C7191D" w:rsidRPr="006E6707">
        <w:rPr>
          <w:rFonts w:ascii="ＭＳ ゴシック" w:eastAsia="ＭＳ ゴシック" w:hAnsi="ＭＳ ゴシック" w:hint="eastAsia"/>
          <w:sz w:val="22"/>
        </w:rPr>
        <w:t>記入は不要であること。</w:t>
      </w:r>
    </w:p>
    <w:p w14:paraId="12E7794D" w14:textId="77777777" w:rsidR="00AD3589" w:rsidRPr="006E6707" w:rsidRDefault="005C2D07"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５</w:t>
      </w:r>
      <w:r w:rsidR="00AD3589" w:rsidRPr="006E6707">
        <w:rPr>
          <w:rFonts w:ascii="ＭＳ ゴシック" w:eastAsia="ＭＳ ゴシック" w:hAnsi="ＭＳ ゴシック" w:hint="eastAsia"/>
          <w:sz w:val="22"/>
        </w:rPr>
        <w:t xml:space="preserve">　「前月の外来患者に対するリハビリテーション又は訪問リハビリテーション指導の実施」については「あり」又は「なし」の該当するものを○で囲むこと。</w:t>
      </w:r>
    </w:p>
    <w:p w14:paraId="55253FEF" w14:textId="77777777" w:rsidR="000D4778"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６</w:t>
      </w:r>
      <w:r w:rsidR="000342D3" w:rsidRPr="006E6707">
        <w:rPr>
          <w:rFonts w:ascii="ＭＳ ゴシック" w:eastAsia="ＭＳ ゴシック" w:hAnsi="ＭＳ ゴシック" w:hint="eastAsia"/>
          <w:sz w:val="22"/>
        </w:rPr>
        <w:t xml:space="preserve">　</w:t>
      </w:r>
      <w:r w:rsidR="006E7E17" w:rsidRPr="006E6707">
        <w:rPr>
          <w:rFonts w:ascii="ＭＳ ゴシック" w:eastAsia="ＭＳ ゴシック" w:hAnsi="ＭＳ ゴシック" w:hint="eastAsia"/>
          <w:sz w:val="22"/>
        </w:rPr>
        <w:t>病室部分の１床当たりの面積は、１床当たり面積が最小の室についての値を記入すること。</w:t>
      </w:r>
    </w:p>
    <w:p w14:paraId="1112A02C" w14:textId="77777777" w:rsidR="000D4778" w:rsidRPr="006E6707" w:rsidRDefault="000D4778"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 xml:space="preserve">７　</w:t>
      </w:r>
      <w:r w:rsidR="00AC3CFB" w:rsidRPr="006E6707">
        <w:rPr>
          <w:rFonts w:ascii="ＭＳ ゴシック" w:eastAsia="ＭＳ ゴシック" w:hAnsi="ＭＳ ゴシック" w:hint="eastAsia"/>
          <w:sz w:val="22"/>
        </w:rPr>
        <w:t>「脳血管疾患等の患者の比率」については、回復期リハビリテーション入院管理料の届出を行う場合のみ記入すること。</w:t>
      </w:r>
    </w:p>
    <w:p w14:paraId="1297847D" w14:textId="77777777" w:rsidR="006E7E17" w:rsidRPr="006E6707" w:rsidRDefault="000D4778"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８</w:t>
      </w:r>
      <w:r w:rsidR="006E7E17" w:rsidRPr="006E6707">
        <w:rPr>
          <w:rFonts w:ascii="ＭＳ ゴシック" w:eastAsia="ＭＳ ゴシック" w:hAnsi="ＭＳ ゴシック" w:hint="eastAsia"/>
          <w:sz w:val="22"/>
        </w:rPr>
        <w:t xml:space="preserve">　当該届出に係る病棟の平面図（面積等がわかるもの）を添付すること。</w:t>
      </w:r>
    </w:p>
    <w:p w14:paraId="59C27458" w14:textId="77777777" w:rsidR="006E7E17" w:rsidRPr="006E6707" w:rsidRDefault="000D4778"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９</w:t>
      </w:r>
      <w:r w:rsidR="008A1F79" w:rsidRPr="006E6707">
        <w:rPr>
          <w:rFonts w:ascii="ＭＳ ゴシック" w:eastAsia="ＭＳ ゴシック" w:hAnsi="ＭＳ ゴシック" w:hint="eastAsia"/>
          <w:sz w:val="22"/>
        </w:rPr>
        <w:t xml:space="preserve">　様式５から９</w:t>
      </w:r>
      <w:r w:rsidR="008D1E4F" w:rsidRPr="006E6707">
        <w:rPr>
          <w:rFonts w:ascii="ＭＳ ゴシック" w:eastAsia="ＭＳ ゴシック" w:hAnsi="ＭＳ ゴシック" w:hint="eastAsia"/>
          <w:sz w:val="22"/>
        </w:rPr>
        <w:t>及び</w:t>
      </w:r>
      <w:r w:rsidR="007F6C8E" w:rsidRPr="006E6707">
        <w:rPr>
          <w:rFonts w:ascii="ＭＳ ゴシック" w:eastAsia="ＭＳ ゴシック" w:hAnsi="ＭＳ ゴシック" w:hint="eastAsia"/>
          <w:sz w:val="22"/>
        </w:rPr>
        <w:t>様式</w:t>
      </w:r>
      <w:r w:rsidR="008A1F79" w:rsidRPr="006E6707">
        <w:rPr>
          <w:rFonts w:ascii="ＭＳ ゴシック" w:eastAsia="ＭＳ ゴシック" w:hAnsi="ＭＳ ゴシック" w:hint="eastAsia"/>
          <w:sz w:val="22"/>
        </w:rPr>
        <w:t>20</w:t>
      </w:r>
      <w:r w:rsidR="006E7E17" w:rsidRPr="006E6707">
        <w:rPr>
          <w:rFonts w:ascii="ＭＳ ゴシック" w:eastAsia="ＭＳ ゴシック" w:hAnsi="ＭＳ ゴシック" w:hint="eastAsia"/>
          <w:sz w:val="22"/>
        </w:rPr>
        <w:t>を添付すること。</w:t>
      </w:r>
    </w:p>
    <w:sectPr w:rsidR="006E7E17" w:rsidRPr="006E670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1A5B" w14:textId="77777777" w:rsidR="001D381D" w:rsidRDefault="001D381D" w:rsidP="00FC53F4">
      <w:r>
        <w:separator/>
      </w:r>
    </w:p>
  </w:endnote>
  <w:endnote w:type="continuationSeparator" w:id="0">
    <w:p w14:paraId="512ABA42" w14:textId="77777777" w:rsidR="001D381D" w:rsidRDefault="001D381D" w:rsidP="00FC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3202" w14:textId="77777777" w:rsidR="001D381D" w:rsidRDefault="001D381D" w:rsidP="00FC53F4">
      <w:r>
        <w:separator/>
      </w:r>
    </w:p>
  </w:footnote>
  <w:footnote w:type="continuationSeparator" w:id="0">
    <w:p w14:paraId="19C88148" w14:textId="77777777" w:rsidR="001D381D" w:rsidRDefault="001D381D" w:rsidP="00FC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460555">
    <w:abstractNumId w:val="8"/>
  </w:num>
  <w:num w:numId="2" w16cid:durableId="553779374">
    <w:abstractNumId w:val="3"/>
  </w:num>
  <w:num w:numId="3" w16cid:durableId="1249384367">
    <w:abstractNumId w:val="4"/>
  </w:num>
  <w:num w:numId="4" w16cid:durableId="1236084934">
    <w:abstractNumId w:val="9"/>
  </w:num>
  <w:num w:numId="5" w16cid:durableId="2094626689">
    <w:abstractNumId w:val="5"/>
  </w:num>
  <w:num w:numId="6" w16cid:durableId="1893425552">
    <w:abstractNumId w:val="7"/>
  </w:num>
  <w:num w:numId="7" w16cid:durableId="677468199">
    <w:abstractNumId w:val="6"/>
  </w:num>
  <w:num w:numId="8" w16cid:durableId="582759939">
    <w:abstractNumId w:val="0"/>
  </w:num>
  <w:num w:numId="9" w16cid:durableId="1118724148">
    <w:abstractNumId w:val="2"/>
  </w:num>
  <w:num w:numId="10" w16cid:durableId="57486777">
    <w:abstractNumId w:val="10"/>
  </w:num>
  <w:num w:numId="11" w16cid:durableId="139219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713C"/>
    <w:rsid w:val="000072FF"/>
    <w:rsid w:val="00033C66"/>
    <w:rsid w:val="000342D3"/>
    <w:rsid w:val="00041604"/>
    <w:rsid w:val="000573D0"/>
    <w:rsid w:val="000646C4"/>
    <w:rsid w:val="00064F05"/>
    <w:rsid w:val="000963E2"/>
    <w:rsid w:val="000A547E"/>
    <w:rsid w:val="000D4778"/>
    <w:rsid w:val="000E341C"/>
    <w:rsid w:val="00105295"/>
    <w:rsid w:val="001179BA"/>
    <w:rsid w:val="00123B8C"/>
    <w:rsid w:val="001353AD"/>
    <w:rsid w:val="0014710F"/>
    <w:rsid w:val="0016343B"/>
    <w:rsid w:val="00176F92"/>
    <w:rsid w:val="0018325B"/>
    <w:rsid w:val="001834FB"/>
    <w:rsid w:val="001860E9"/>
    <w:rsid w:val="001A322E"/>
    <w:rsid w:val="001A75A5"/>
    <w:rsid w:val="001B0528"/>
    <w:rsid w:val="001C031F"/>
    <w:rsid w:val="001C1433"/>
    <w:rsid w:val="001C23BD"/>
    <w:rsid w:val="001D381D"/>
    <w:rsid w:val="001F0420"/>
    <w:rsid w:val="002103EE"/>
    <w:rsid w:val="00215D6F"/>
    <w:rsid w:val="00242B79"/>
    <w:rsid w:val="002576FA"/>
    <w:rsid w:val="002719A9"/>
    <w:rsid w:val="00285440"/>
    <w:rsid w:val="0028653A"/>
    <w:rsid w:val="00290076"/>
    <w:rsid w:val="00291471"/>
    <w:rsid w:val="00293920"/>
    <w:rsid w:val="002B01C8"/>
    <w:rsid w:val="002B5BF6"/>
    <w:rsid w:val="002C0D52"/>
    <w:rsid w:val="002C31ED"/>
    <w:rsid w:val="002E3193"/>
    <w:rsid w:val="00301644"/>
    <w:rsid w:val="003149B1"/>
    <w:rsid w:val="00317E61"/>
    <w:rsid w:val="00322F2B"/>
    <w:rsid w:val="003306B9"/>
    <w:rsid w:val="003420DD"/>
    <w:rsid w:val="00353A9F"/>
    <w:rsid w:val="003A6207"/>
    <w:rsid w:val="003B056E"/>
    <w:rsid w:val="003B0889"/>
    <w:rsid w:val="003B6928"/>
    <w:rsid w:val="003B7678"/>
    <w:rsid w:val="003C4BB2"/>
    <w:rsid w:val="003D4BD9"/>
    <w:rsid w:val="003D55DA"/>
    <w:rsid w:val="003F2927"/>
    <w:rsid w:val="00403B70"/>
    <w:rsid w:val="004137B4"/>
    <w:rsid w:val="00423581"/>
    <w:rsid w:val="00456A83"/>
    <w:rsid w:val="00466D41"/>
    <w:rsid w:val="00474EBC"/>
    <w:rsid w:val="00477542"/>
    <w:rsid w:val="004934DC"/>
    <w:rsid w:val="004B5BFE"/>
    <w:rsid w:val="004C0DB7"/>
    <w:rsid w:val="004D106F"/>
    <w:rsid w:val="004F4813"/>
    <w:rsid w:val="0053428F"/>
    <w:rsid w:val="0054228A"/>
    <w:rsid w:val="00547E66"/>
    <w:rsid w:val="0056268B"/>
    <w:rsid w:val="005675B8"/>
    <w:rsid w:val="00580AF8"/>
    <w:rsid w:val="00584F2D"/>
    <w:rsid w:val="005B350E"/>
    <w:rsid w:val="005B6B8C"/>
    <w:rsid w:val="005C2D07"/>
    <w:rsid w:val="005D133B"/>
    <w:rsid w:val="005E06BC"/>
    <w:rsid w:val="005E07A9"/>
    <w:rsid w:val="005F44FB"/>
    <w:rsid w:val="00607272"/>
    <w:rsid w:val="00611D21"/>
    <w:rsid w:val="00612010"/>
    <w:rsid w:val="0061529C"/>
    <w:rsid w:val="006433AB"/>
    <w:rsid w:val="006460C9"/>
    <w:rsid w:val="0066696B"/>
    <w:rsid w:val="006858B9"/>
    <w:rsid w:val="006928C4"/>
    <w:rsid w:val="00695F80"/>
    <w:rsid w:val="006B3439"/>
    <w:rsid w:val="006E36C4"/>
    <w:rsid w:val="006E6707"/>
    <w:rsid w:val="006E7E17"/>
    <w:rsid w:val="007001BF"/>
    <w:rsid w:val="00703F5A"/>
    <w:rsid w:val="00721FB4"/>
    <w:rsid w:val="0073339D"/>
    <w:rsid w:val="007413A6"/>
    <w:rsid w:val="007432A1"/>
    <w:rsid w:val="00755EEF"/>
    <w:rsid w:val="007671D4"/>
    <w:rsid w:val="00774834"/>
    <w:rsid w:val="00774A84"/>
    <w:rsid w:val="00792327"/>
    <w:rsid w:val="007944DC"/>
    <w:rsid w:val="007B08AE"/>
    <w:rsid w:val="007C067F"/>
    <w:rsid w:val="007C114A"/>
    <w:rsid w:val="007E18D3"/>
    <w:rsid w:val="007F3FE0"/>
    <w:rsid w:val="007F6C8E"/>
    <w:rsid w:val="0080008F"/>
    <w:rsid w:val="00810707"/>
    <w:rsid w:val="008266A9"/>
    <w:rsid w:val="00827206"/>
    <w:rsid w:val="00831C90"/>
    <w:rsid w:val="00836344"/>
    <w:rsid w:val="00844253"/>
    <w:rsid w:val="008548DF"/>
    <w:rsid w:val="00863274"/>
    <w:rsid w:val="0087036D"/>
    <w:rsid w:val="00875283"/>
    <w:rsid w:val="00890CDF"/>
    <w:rsid w:val="00894B68"/>
    <w:rsid w:val="008A1F79"/>
    <w:rsid w:val="008A60D6"/>
    <w:rsid w:val="008B61E6"/>
    <w:rsid w:val="008D1E4F"/>
    <w:rsid w:val="008E2270"/>
    <w:rsid w:val="008E2F18"/>
    <w:rsid w:val="008E6522"/>
    <w:rsid w:val="00905364"/>
    <w:rsid w:val="00930CD8"/>
    <w:rsid w:val="0093299A"/>
    <w:rsid w:val="009578C9"/>
    <w:rsid w:val="00957E17"/>
    <w:rsid w:val="0096051C"/>
    <w:rsid w:val="009725B3"/>
    <w:rsid w:val="00976346"/>
    <w:rsid w:val="00977B5E"/>
    <w:rsid w:val="00981166"/>
    <w:rsid w:val="00984C8C"/>
    <w:rsid w:val="00996337"/>
    <w:rsid w:val="009B71DE"/>
    <w:rsid w:val="009C0749"/>
    <w:rsid w:val="009E7F68"/>
    <w:rsid w:val="00A161EC"/>
    <w:rsid w:val="00A1738E"/>
    <w:rsid w:val="00A21A51"/>
    <w:rsid w:val="00A50717"/>
    <w:rsid w:val="00A53A2D"/>
    <w:rsid w:val="00AA0A64"/>
    <w:rsid w:val="00AA1A20"/>
    <w:rsid w:val="00AA34F9"/>
    <w:rsid w:val="00AC3CFB"/>
    <w:rsid w:val="00AD30F7"/>
    <w:rsid w:val="00AD3589"/>
    <w:rsid w:val="00AF3ACA"/>
    <w:rsid w:val="00B0449C"/>
    <w:rsid w:val="00B26F89"/>
    <w:rsid w:val="00B30933"/>
    <w:rsid w:val="00B35EA1"/>
    <w:rsid w:val="00B40F8F"/>
    <w:rsid w:val="00B554D0"/>
    <w:rsid w:val="00B603A1"/>
    <w:rsid w:val="00B80D04"/>
    <w:rsid w:val="00B853F1"/>
    <w:rsid w:val="00B86029"/>
    <w:rsid w:val="00B93D3F"/>
    <w:rsid w:val="00BA2A2C"/>
    <w:rsid w:val="00BA77DE"/>
    <w:rsid w:val="00BB3D8A"/>
    <w:rsid w:val="00BB6AF1"/>
    <w:rsid w:val="00BC266B"/>
    <w:rsid w:val="00BC525A"/>
    <w:rsid w:val="00BE14ED"/>
    <w:rsid w:val="00BE1B3D"/>
    <w:rsid w:val="00BE7D2F"/>
    <w:rsid w:val="00BF1EB9"/>
    <w:rsid w:val="00C1597C"/>
    <w:rsid w:val="00C1684D"/>
    <w:rsid w:val="00C1696E"/>
    <w:rsid w:val="00C24A58"/>
    <w:rsid w:val="00C27988"/>
    <w:rsid w:val="00C30B57"/>
    <w:rsid w:val="00C3240F"/>
    <w:rsid w:val="00C34F2E"/>
    <w:rsid w:val="00C50644"/>
    <w:rsid w:val="00C7191D"/>
    <w:rsid w:val="00C85247"/>
    <w:rsid w:val="00CA41F0"/>
    <w:rsid w:val="00CA46EF"/>
    <w:rsid w:val="00CB3666"/>
    <w:rsid w:val="00CB7373"/>
    <w:rsid w:val="00CD1279"/>
    <w:rsid w:val="00CD20BB"/>
    <w:rsid w:val="00CD40C4"/>
    <w:rsid w:val="00CD4D57"/>
    <w:rsid w:val="00CF1745"/>
    <w:rsid w:val="00CF3B79"/>
    <w:rsid w:val="00D15DD4"/>
    <w:rsid w:val="00D26E70"/>
    <w:rsid w:val="00D83E88"/>
    <w:rsid w:val="00D9636B"/>
    <w:rsid w:val="00DA2294"/>
    <w:rsid w:val="00DB3758"/>
    <w:rsid w:val="00DC7A7A"/>
    <w:rsid w:val="00DE068F"/>
    <w:rsid w:val="00E20957"/>
    <w:rsid w:val="00E271C9"/>
    <w:rsid w:val="00E44356"/>
    <w:rsid w:val="00E449BD"/>
    <w:rsid w:val="00E46719"/>
    <w:rsid w:val="00E55F06"/>
    <w:rsid w:val="00E64EBB"/>
    <w:rsid w:val="00E67C1E"/>
    <w:rsid w:val="00E7043D"/>
    <w:rsid w:val="00E72772"/>
    <w:rsid w:val="00E85CD0"/>
    <w:rsid w:val="00EC7CB5"/>
    <w:rsid w:val="00ED1AEF"/>
    <w:rsid w:val="00ED1C37"/>
    <w:rsid w:val="00ED4E09"/>
    <w:rsid w:val="00EE5B9A"/>
    <w:rsid w:val="00F03869"/>
    <w:rsid w:val="00F116FC"/>
    <w:rsid w:val="00F1240E"/>
    <w:rsid w:val="00F25A64"/>
    <w:rsid w:val="00F4617A"/>
    <w:rsid w:val="00F5429F"/>
    <w:rsid w:val="00F84999"/>
    <w:rsid w:val="00F9718C"/>
    <w:rsid w:val="00FA0FA1"/>
    <w:rsid w:val="00FC1203"/>
    <w:rsid w:val="00FC53F4"/>
    <w:rsid w:val="00FD3024"/>
    <w:rsid w:val="00FE3166"/>
    <w:rsid w:val="00FF0C42"/>
    <w:rsid w:val="00FF4765"/>
    <w:rsid w:val="00FF5010"/>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67F98B2"/>
  <w15:chartTrackingRefBased/>
  <w15:docId w15:val="{EDB4D17D-95E9-4534-8F20-0B6A5D6F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C53F4"/>
    <w:pPr>
      <w:tabs>
        <w:tab w:val="center" w:pos="4252"/>
        <w:tab w:val="right" w:pos="8504"/>
      </w:tabs>
      <w:snapToGrid w:val="0"/>
    </w:pPr>
    <w:rPr>
      <w:lang w:val="x-none" w:eastAsia="x-none"/>
    </w:rPr>
  </w:style>
  <w:style w:type="character" w:customStyle="1" w:styleId="a5">
    <w:name w:val="ヘッダー (文字)"/>
    <w:link w:val="a4"/>
    <w:rsid w:val="00FC53F4"/>
    <w:rPr>
      <w:kern w:val="2"/>
      <w:sz w:val="21"/>
      <w:szCs w:val="24"/>
    </w:rPr>
  </w:style>
  <w:style w:type="paragraph" w:styleId="a6">
    <w:name w:val="footer"/>
    <w:basedOn w:val="a"/>
    <w:link w:val="a7"/>
    <w:rsid w:val="00FC53F4"/>
    <w:pPr>
      <w:tabs>
        <w:tab w:val="center" w:pos="4252"/>
        <w:tab w:val="right" w:pos="8504"/>
      </w:tabs>
      <w:snapToGrid w:val="0"/>
    </w:pPr>
    <w:rPr>
      <w:lang w:val="x-none" w:eastAsia="x-none"/>
    </w:rPr>
  </w:style>
  <w:style w:type="character" w:customStyle="1" w:styleId="a7">
    <w:name w:val="フッター (文字)"/>
    <w:link w:val="a6"/>
    <w:rsid w:val="00FC53F4"/>
    <w:rPr>
      <w:kern w:val="2"/>
      <w:sz w:val="21"/>
      <w:szCs w:val="24"/>
    </w:rPr>
  </w:style>
  <w:style w:type="paragraph" w:styleId="a8">
    <w:name w:val="Balloon Text"/>
    <w:basedOn w:val="a"/>
    <w:link w:val="a9"/>
    <w:rsid w:val="00792327"/>
    <w:rPr>
      <w:rFonts w:ascii="游ゴシック Light" w:eastAsia="游ゴシック Light" w:hAnsi="游ゴシック Light"/>
      <w:sz w:val="18"/>
      <w:szCs w:val="18"/>
    </w:rPr>
  </w:style>
  <w:style w:type="character" w:customStyle="1" w:styleId="a9">
    <w:name w:val="吹き出し (文字)"/>
    <w:link w:val="a8"/>
    <w:rsid w:val="00792327"/>
    <w:rPr>
      <w:rFonts w:ascii="游ゴシック Light" w:eastAsia="游ゴシック Light" w:hAnsi="游ゴシック Light" w:cs="Times New Roman"/>
      <w:kern w:val="2"/>
      <w:sz w:val="18"/>
      <w:szCs w:val="18"/>
    </w:rPr>
  </w:style>
  <w:style w:type="paragraph" w:styleId="aa">
    <w:name w:val="Revision"/>
    <w:hidden/>
    <w:uiPriority w:val="99"/>
    <w:semiHidden/>
    <w:rsid w:val="00607272"/>
    <w:rPr>
      <w:kern w:val="2"/>
      <w:sz w:val="21"/>
      <w:szCs w:val="24"/>
    </w:rPr>
  </w:style>
  <w:style w:type="character" w:styleId="ab">
    <w:name w:val="annotation reference"/>
    <w:rsid w:val="00C50644"/>
    <w:rPr>
      <w:sz w:val="18"/>
      <w:szCs w:val="18"/>
    </w:rPr>
  </w:style>
  <w:style w:type="paragraph" w:styleId="ac">
    <w:name w:val="annotation text"/>
    <w:basedOn w:val="a"/>
    <w:link w:val="ad"/>
    <w:rsid w:val="00C50644"/>
    <w:pPr>
      <w:jc w:val="left"/>
    </w:pPr>
  </w:style>
  <w:style w:type="character" w:customStyle="1" w:styleId="ad">
    <w:name w:val="コメント文字列 (文字)"/>
    <w:link w:val="ac"/>
    <w:rsid w:val="00C50644"/>
    <w:rPr>
      <w:kern w:val="2"/>
      <w:sz w:val="21"/>
      <w:szCs w:val="24"/>
    </w:rPr>
  </w:style>
  <w:style w:type="paragraph" w:styleId="ae">
    <w:name w:val="annotation subject"/>
    <w:basedOn w:val="ac"/>
    <w:next w:val="ac"/>
    <w:link w:val="af"/>
    <w:rsid w:val="00C50644"/>
    <w:rPr>
      <w:b/>
      <w:bCs/>
    </w:rPr>
  </w:style>
  <w:style w:type="character" w:customStyle="1" w:styleId="af">
    <w:name w:val="コメント内容 (文字)"/>
    <w:link w:val="ae"/>
    <w:rsid w:val="00C506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14569-F4CD-46B3-A854-9B09761B1AEB}">
  <ds:schemaRefs>
    <ds:schemaRef ds:uri="http://schemas.openxmlformats.org/officeDocument/2006/bibliography"/>
  </ds:schemaRefs>
</ds:datastoreItem>
</file>

<file path=customXml/itemProps2.xml><?xml version="1.0" encoding="utf-8"?>
<ds:datastoreItem xmlns:ds="http://schemas.openxmlformats.org/officeDocument/2006/customXml" ds:itemID="{E0F8C4D8-D540-4908-9986-4460895E3727}">
  <ds:schemaRefs>
    <ds:schemaRef ds:uri="http://schemas.microsoft.com/sharepoint/v3/contenttype/forms"/>
  </ds:schemaRefs>
</ds:datastoreItem>
</file>

<file path=customXml/itemProps3.xml><?xml version="1.0" encoding="utf-8"?>
<ds:datastoreItem xmlns:ds="http://schemas.openxmlformats.org/officeDocument/2006/customXml" ds:itemID="{A24D8C61-E63C-42EB-B666-852C17C6AB49}">
  <ds:schemaRefs>
    <ds:schemaRef ds:uri="86ea86a7-64a0-4303-b022-0ea7391e9b47"/>
    <ds:schemaRef ds:uri="45177305-ca2a-47b2-8184-075dc75cab03"/>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158C253-428A-496D-B93D-9D00C11A245F}"/>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2020-04-06T08:55:00Z</cp:lastPrinted>
  <dcterms:created xsi:type="dcterms:W3CDTF">2024-03-07T07:59:00Z</dcterms:created>
  <dcterms:modified xsi:type="dcterms:W3CDTF">2024-03-07T07:59:00Z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