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E0B10" w14:textId="77777777" w:rsidR="00353A9F" w:rsidRPr="00AA1977" w:rsidRDefault="00236D1A" w:rsidP="00353A9F">
      <w:pPr>
        <w:rPr>
          <w:rFonts w:ascii="ＭＳ ゴシック" w:eastAsia="ＭＳ ゴシック" w:hAnsi="ＭＳ ゴシック"/>
        </w:rPr>
      </w:pPr>
      <w:r w:rsidRPr="00AA1977">
        <w:rPr>
          <w:rFonts w:ascii="ＭＳ ゴシック" w:eastAsia="ＭＳ ゴシック" w:hAnsi="ＭＳ ゴシック" w:hint="eastAsia"/>
        </w:rPr>
        <w:t>様式17</w:t>
      </w:r>
    </w:p>
    <w:p w14:paraId="6A9B1729" w14:textId="77777777" w:rsidR="00353A9F" w:rsidRPr="00AA1977" w:rsidRDefault="005E06BC" w:rsidP="00353A9F">
      <w:pPr>
        <w:jc w:val="center"/>
        <w:rPr>
          <w:rFonts w:ascii="ＭＳ ゴシック" w:eastAsia="ＭＳ ゴシック" w:hAnsi="ＭＳ ゴシック"/>
          <w:sz w:val="28"/>
          <w:szCs w:val="28"/>
        </w:rPr>
      </w:pPr>
      <w:r w:rsidRPr="00AA1977">
        <w:rPr>
          <w:rFonts w:ascii="ＭＳ ゴシック" w:eastAsia="ＭＳ ゴシック" w:hAnsi="ＭＳ ゴシック" w:hint="eastAsia"/>
          <w:sz w:val="28"/>
          <w:szCs w:val="28"/>
        </w:rPr>
        <w:t>診療録管理体制加算の施設基準に係る届出書添付書類</w:t>
      </w:r>
    </w:p>
    <w:tbl>
      <w:tblPr>
        <w:tblpPr w:leftFromText="142" w:rightFromText="142" w:vertAnchor="text" w:horzAnchor="margin" w:tblpXSpec="right" w:tblpY="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2"/>
      </w:tblGrid>
      <w:tr w:rsidR="00AA1977" w:rsidRPr="00AA1977" w14:paraId="259F0C9E" w14:textId="77777777" w:rsidTr="00AA1977">
        <w:trPr>
          <w:trHeight w:val="651"/>
        </w:trPr>
        <w:tc>
          <w:tcPr>
            <w:tcW w:w="4332" w:type="dxa"/>
            <w:shd w:val="clear" w:color="auto" w:fill="auto"/>
            <w:vAlign w:val="center"/>
          </w:tcPr>
          <w:p w14:paraId="5AD4827E" w14:textId="77777777" w:rsidR="00F92C18" w:rsidRPr="00AA1977" w:rsidRDefault="00411FA5" w:rsidP="00FD05A3">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 xml:space="preserve">　</w:t>
            </w:r>
            <w:r w:rsidR="00C112C5" w:rsidRPr="00AA1977">
              <w:rPr>
                <w:rFonts w:ascii="ＭＳ ゴシック" w:eastAsia="ＭＳ ゴシック" w:hAnsi="ＭＳ ゴシック" w:hint="eastAsia"/>
                <w:sz w:val="24"/>
              </w:rPr>
              <w:t>加算</w:t>
            </w:r>
            <w:r w:rsidR="003E5CBE" w:rsidRPr="00AA1977">
              <w:rPr>
                <w:rFonts w:ascii="ＭＳ ゴシック" w:eastAsia="ＭＳ ゴシック" w:hAnsi="ＭＳ ゴシック" w:hint="eastAsia"/>
                <w:sz w:val="24"/>
              </w:rPr>
              <w:t>１</w:t>
            </w:r>
            <w:r w:rsidRPr="00AA1977">
              <w:rPr>
                <w:rFonts w:ascii="ＭＳ ゴシック" w:eastAsia="ＭＳ ゴシック" w:hAnsi="ＭＳ ゴシック" w:hint="eastAsia"/>
                <w:sz w:val="24"/>
              </w:rPr>
              <w:t xml:space="preserve">　</w:t>
            </w:r>
            <w:r w:rsidR="003E5CBE" w:rsidRPr="00AA1977">
              <w:rPr>
                <w:rFonts w:ascii="ＭＳ ゴシック" w:eastAsia="ＭＳ ゴシック" w:hAnsi="ＭＳ ゴシック" w:hint="eastAsia"/>
                <w:sz w:val="24"/>
              </w:rPr>
              <w:t>・</w:t>
            </w:r>
            <w:r w:rsidRPr="00AA1977">
              <w:rPr>
                <w:rFonts w:ascii="ＭＳ ゴシック" w:eastAsia="ＭＳ ゴシック" w:hAnsi="ＭＳ ゴシック" w:hint="eastAsia"/>
                <w:sz w:val="24"/>
              </w:rPr>
              <w:t xml:space="preserve">　</w:t>
            </w:r>
            <w:r w:rsidR="00C112C5" w:rsidRPr="00AA1977">
              <w:rPr>
                <w:rFonts w:ascii="ＭＳ ゴシック" w:eastAsia="ＭＳ ゴシック" w:hAnsi="ＭＳ ゴシック" w:hint="eastAsia"/>
                <w:sz w:val="24"/>
              </w:rPr>
              <w:t>加算</w:t>
            </w:r>
            <w:r w:rsidR="00F92C18" w:rsidRPr="00AA1977">
              <w:rPr>
                <w:rFonts w:ascii="ＭＳ ゴシック" w:eastAsia="ＭＳ ゴシック" w:hAnsi="ＭＳ ゴシック" w:hint="eastAsia"/>
                <w:sz w:val="24"/>
              </w:rPr>
              <w:t>２</w:t>
            </w:r>
            <w:r w:rsidRPr="00AA1977">
              <w:rPr>
                <w:rFonts w:ascii="ＭＳ ゴシック" w:eastAsia="ＭＳ ゴシック" w:hAnsi="ＭＳ ゴシック" w:hint="eastAsia"/>
                <w:sz w:val="24"/>
              </w:rPr>
              <w:t xml:space="preserve">　・　加算３　</w:t>
            </w:r>
          </w:p>
        </w:tc>
      </w:tr>
    </w:tbl>
    <w:p w14:paraId="61B3D201" w14:textId="77777777" w:rsidR="00FF00B6" w:rsidRPr="00AA1977" w:rsidRDefault="00FF00B6" w:rsidP="005049F9">
      <w:pPr>
        <w:rPr>
          <w:rFonts w:ascii="ＭＳ ゴシック" w:eastAsia="ＭＳ ゴシック" w:hAnsi="ＭＳ ゴシック"/>
          <w:sz w:val="24"/>
        </w:rPr>
      </w:pPr>
    </w:p>
    <w:p w14:paraId="4A8C4A94" w14:textId="77777777" w:rsidR="00F92C18" w:rsidRPr="00AA1977" w:rsidRDefault="005049F9" w:rsidP="005049F9">
      <w:pPr>
        <w:rPr>
          <w:rFonts w:ascii="ＭＳ ゴシック" w:eastAsia="ＭＳ ゴシック" w:hAnsi="ＭＳ ゴシック"/>
          <w:sz w:val="24"/>
        </w:rPr>
      </w:pPr>
      <w:r w:rsidRPr="00AA1977">
        <w:rPr>
          <w:rFonts w:ascii="ＭＳ ゴシック" w:eastAsia="ＭＳ ゴシック" w:hAnsi="ＭＳ ゴシック" w:hint="eastAsia"/>
          <w:sz w:val="24"/>
        </w:rPr>
        <w:t>１　診療録管理体制加算の届出区分</w:t>
      </w:r>
    </w:p>
    <w:p w14:paraId="0315DDEB" w14:textId="77777777" w:rsidR="005049F9" w:rsidRPr="00AA1977" w:rsidRDefault="005049F9" w:rsidP="00F92C18">
      <w:pPr>
        <w:ind w:firstLineChars="200" w:firstLine="480"/>
        <w:rPr>
          <w:rFonts w:ascii="ＭＳ ゴシック" w:eastAsia="ＭＳ ゴシック" w:hAnsi="ＭＳ ゴシック"/>
          <w:sz w:val="24"/>
        </w:rPr>
      </w:pPr>
      <w:r w:rsidRPr="00AA1977">
        <w:rPr>
          <w:rFonts w:ascii="ＭＳ ゴシック" w:eastAsia="ＭＳ ゴシック" w:hAnsi="ＭＳ ゴシック" w:hint="eastAsia"/>
          <w:sz w:val="24"/>
        </w:rPr>
        <w:t>（該当区分に〇をつけること）</w:t>
      </w:r>
    </w:p>
    <w:p w14:paraId="78EF4527" w14:textId="77777777" w:rsidR="005049F9" w:rsidRPr="00AA1977" w:rsidRDefault="005049F9" w:rsidP="00AA014A">
      <w:pPr>
        <w:jc w:val="left"/>
        <w:rPr>
          <w:rFonts w:ascii="ＭＳ ゴシック" w:eastAsia="ＭＳ ゴシック" w:hAnsi="ＭＳ ゴシック"/>
          <w:sz w:val="24"/>
        </w:rPr>
      </w:pPr>
    </w:p>
    <w:p w14:paraId="0E3CDFA3" w14:textId="77777777" w:rsidR="00353A9F" w:rsidRPr="00AA1977" w:rsidRDefault="00E817FA" w:rsidP="00353A9F">
      <w:pPr>
        <w:rPr>
          <w:rFonts w:ascii="ＭＳ ゴシック" w:eastAsia="ＭＳ ゴシック" w:hAnsi="ＭＳ ゴシック"/>
          <w:sz w:val="24"/>
        </w:rPr>
      </w:pPr>
      <w:r w:rsidRPr="00AA1977">
        <w:rPr>
          <w:rFonts w:ascii="ＭＳ ゴシック" w:eastAsia="ＭＳ ゴシック" w:hAnsi="ＭＳ ゴシック" w:hint="eastAsia"/>
          <w:sz w:val="24"/>
        </w:rPr>
        <w:t>２</w:t>
      </w:r>
      <w:r w:rsidR="005E06BC" w:rsidRPr="00AA1977">
        <w:rPr>
          <w:rFonts w:ascii="ＭＳ ゴシック" w:eastAsia="ＭＳ ゴシック" w:hAnsi="ＭＳ ゴシック" w:hint="eastAsia"/>
          <w:sz w:val="24"/>
        </w:rPr>
        <w:t xml:space="preserve">　中央病歴管理室</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6263"/>
      </w:tblGrid>
      <w:tr w:rsidR="00935920" w:rsidRPr="00AA1977" w14:paraId="12AD4488" w14:textId="77777777" w:rsidTr="00711FB3">
        <w:trPr>
          <w:trHeight w:val="648"/>
        </w:trPr>
        <w:tc>
          <w:tcPr>
            <w:tcW w:w="1800" w:type="dxa"/>
            <w:shd w:val="clear" w:color="auto" w:fill="auto"/>
            <w:vAlign w:val="center"/>
          </w:tcPr>
          <w:p w14:paraId="505C1B00" w14:textId="77777777" w:rsidR="00EC6B2A" w:rsidRPr="00AA1977" w:rsidRDefault="00EC6B2A" w:rsidP="00C14BF7">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場　　所</w:t>
            </w:r>
          </w:p>
        </w:tc>
        <w:tc>
          <w:tcPr>
            <w:tcW w:w="6434" w:type="dxa"/>
            <w:shd w:val="clear" w:color="auto" w:fill="auto"/>
          </w:tcPr>
          <w:p w14:paraId="78849DF9" w14:textId="77777777" w:rsidR="00EC6B2A" w:rsidRPr="00AA1977" w:rsidRDefault="00EC6B2A" w:rsidP="00EC6B2A">
            <w:pPr>
              <w:rPr>
                <w:rFonts w:ascii="ＭＳ ゴシック" w:eastAsia="ＭＳ ゴシック" w:hAnsi="ＭＳ ゴシック"/>
                <w:sz w:val="24"/>
              </w:rPr>
            </w:pPr>
          </w:p>
        </w:tc>
      </w:tr>
    </w:tbl>
    <w:p w14:paraId="1C2ADE9D" w14:textId="77777777" w:rsidR="00EC6B2A" w:rsidRPr="00AA1977" w:rsidRDefault="00EC6B2A" w:rsidP="00353A9F">
      <w:pPr>
        <w:rPr>
          <w:rFonts w:ascii="ＭＳ ゴシック" w:eastAsia="ＭＳ ゴシック" w:hAnsi="ＭＳ ゴシック"/>
          <w:sz w:val="24"/>
        </w:rPr>
      </w:pPr>
    </w:p>
    <w:p w14:paraId="33AAF245" w14:textId="77777777" w:rsidR="005E06BC" w:rsidRPr="00AA1977" w:rsidRDefault="00E817FA" w:rsidP="00353A9F">
      <w:pPr>
        <w:rPr>
          <w:rFonts w:ascii="ＭＳ ゴシック" w:eastAsia="ＭＳ ゴシック" w:hAnsi="ＭＳ ゴシック"/>
          <w:sz w:val="24"/>
        </w:rPr>
      </w:pPr>
      <w:r w:rsidRPr="00AA1977">
        <w:rPr>
          <w:rFonts w:ascii="ＭＳ ゴシック" w:eastAsia="ＭＳ ゴシック" w:hAnsi="ＭＳ ゴシック" w:hint="eastAsia"/>
          <w:sz w:val="24"/>
        </w:rPr>
        <w:t>３</w:t>
      </w:r>
      <w:r w:rsidR="005E06BC" w:rsidRPr="00AA1977">
        <w:rPr>
          <w:rFonts w:ascii="ＭＳ ゴシック" w:eastAsia="ＭＳ ゴシック" w:hAnsi="ＭＳ ゴシック" w:hint="eastAsia"/>
          <w:sz w:val="24"/>
        </w:rPr>
        <w:t xml:space="preserve">　診療録管理部門の有無</w:t>
      </w:r>
      <w:r w:rsidR="006E6059" w:rsidRPr="00AA1977">
        <w:rPr>
          <w:rFonts w:ascii="ＭＳ ゴシック" w:eastAsia="ＭＳ ゴシック" w:hAnsi="ＭＳ ゴシック" w:hint="eastAsia"/>
          <w:sz w:val="24"/>
        </w:rPr>
        <w:t xml:space="preserve">　</w:t>
      </w:r>
      <w:r w:rsidR="003E5CBE" w:rsidRPr="00AA1977">
        <w:rPr>
          <w:rFonts w:ascii="ＭＳ ゴシック" w:eastAsia="ＭＳ ゴシック" w:hAnsi="ＭＳ ゴシック" w:hint="eastAsia"/>
          <w:sz w:val="24"/>
        </w:rPr>
        <w:t xml:space="preserve">　</w:t>
      </w:r>
      <w:r w:rsidR="006E6059" w:rsidRPr="00AA1977">
        <w:rPr>
          <w:rFonts w:ascii="ＭＳ ゴシック" w:eastAsia="ＭＳ ゴシック" w:hAnsi="ＭＳ ゴシック" w:hint="eastAsia"/>
          <w:sz w:val="24"/>
        </w:rPr>
        <w:t xml:space="preserve">　</w:t>
      </w:r>
      <w:r w:rsidR="005E06BC" w:rsidRPr="00AA1977">
        <w:rPr>
          <w:rFonts w:ascii="ＭＳ ゴシック" w:eastAsia="ＭＳ ゴシック" w:hAnsi="ＭＳ ゴシック" w:hint="eastAsia"/>
          <w:sz w:val="24"/>
        </w:rPr>
        <w:t>（　有　・　無　）</w:t>
      </w:r>
    </w:p>
    <w:p w14:paraId="401D149D" w14:textId="77777777" w:rsidR="005E06BC" w:rsidRPr="00AA1977" w:rsidRDefault="005E06BC" w:rsidP="00353A9F">
      <w:pPr>
        <w:rPr>
          <w:rFonts w:ascii="ＭＳ ゴシック" w:eastAsia="ＭＳ ゴシック" w:hAnsi="ＭＳ ゴシック"/>
          <w:sz w:val="24"/>
        </w:rPr>
      </w:pPr>
    </w:p>
    <w:p w14:paraId="36AC92D1" w14:textId="77777777" w:rsidR="005E06BC" w:rsidRPr="00AA1977" w:rsidRDefault="00E817FA" w:rsidP="00353A9F">
      <w:pPr>
        <w:rPr>
          <w:rFonts w:ascii="ＭＳ ゴシック" w:eastAsia="ＭＳ ゴシック" w:hAnsi="ＭＳ ゴシック"/>
          <w:sz w:val="24"/>
        </w:rPr>
      </w:pPr>
      <w:r w:rsidRPr="00AA1977">
        <w:rPr>
          <w:rFonts w:ascii="ＭＳ ゴシック" w:eastAsia="ＭＳ ゴシック" w:hAnsi="ＭＳ ゴシック" w:hint="eastAsia"/>
          <w:sz w:val="24"/>
        </w:rPr>
        <w:t>４</w:t>
      </w:r>
      <w:r w:rsidR="005E06BC" w:rsidRPr="00AA1977">
        <w:rPr>
          <w:rFonts w:ascii="ＭＳ ゴシック" w:eastAsia="ＭＳ ゴシック" w:hAnsi="ＭＳ ゴシック" w:hint="eastAsia"/>
          <w:sz w:val="24"/>
        </w:rPr>
        <w:t xml:space="preserve">　診療</w:t>
      </w:r>
      <w:r w:rsidR="00F4003B" w:rsidRPr="00AA1977">
        <w:rPr>
          <w:rFonts w:ascii="ＭＳ ゴシック" w:eastAsia="ＭＳ ゴシック" w:hAnsi="ＭＳ ゴシック" w:hint="eastAsia"/>
          <w:sz w:val="24"/>
        </w:rPr>
        <w:t>記録</w:t>
      </w:r>
      <w:r w:rsidR="005E06BC" w:rsidRPr="00AA1977">
        <w:rPr>
          <w:rFonts w:ascii="ＭＳ ゴシック" w:eastAsia="ＭＳ ゴシック" w:hAnsi="ＭＳ ゴシック" w:hint="eastAsia"/>
          <w:sz w:val="24"/>
        </w:rPr>
        <w:t>管理委員会の設置</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6266"/>
      </w:tblGrid>
      <w:tr w:rsidR="00935920" w:rsidRPr="00AA1977" w14:paraId="1223F31D" w14:textId="77777777" w:rsidTr="0004249F">
        <w:trPr>
          <w:trHeight w:val="538"/>
        </w:trPr>
        <w:tc>
          <w:tcPr>
            <w:tcW w:w="1876" w:type="dxa"/>
            <w:shd w:val="clear" w:color="auto" w:fill="auto"/>
            <w:vAlign w:val="center"/>
          </w:tcPr>
          <w:p w14:paraId="15893638" w14:textId="77777777" w:rsidR="005E06BC" w:rsidRPr="00AA1977" w:rsidRDefault="005E06BC" w:rsidP="00C14BF7">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開催回数</w:t>
            </w:r>
          </w:p>
        </w:tc>
        <w:tc>
          <w:tcPr>
            <w:tcW w:w="6434" w:type="dxa"/>
            <w:shd w:val="clear" w:color="auto" w:fill="auto"/>
            <w:vAlign w:val="center"/>
          </w:tcPr>
          <w:p w14:paraId="4BF1B119" w14:textId="77777777" w:rsidR="005E06BC" w:rsidRPr="00AA1977" w:rsidRDefault="005E06BC" w:rsidP="00C14BF7">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参加メンバー</w:t>
            </w:r>
          </w:p>
        </w:tc>
      </w:tr>
      <w:tr w:rsidR="00935920" w:rsidRPr="00AA1977" w14:paraId="43390950" w14:textId="77777777" w:rsidTr="0004249F">
        <w:trPr>
          <w:trHeight w:val="702"/>
        </w:trPr>
        <w:tc>
          <w:tcPr>
            <w:tcW w:w="1876" w:type="dxa"/>
            <w:shd w:val="clear" w:color="auto" w:fill="auto"/>
          </w:tcPr>
          <w:p w14:paraId="083249A6" w14:textId="77777777" w:rsidR="00741961" w:rsidRPr="00AA1977" w:rsidRDefault="00741961" w:rsidP="00C14BF7">
            <w:pPr>
              <w:jc w:val="right"/>
              <w:rPr>
                <w:rFonts w:ascii="ＭＳ ゴシック" w:eastAsia="ＭＳ ゴシック" w:hAnsi="ＭＳ ゴシック"/>
                <w:sz w:val="24"/>
              </w:rPr>
            </w:pPr>
          </w:p>
          <w:p w14:paraId="0C401BEE" w14:textId="77777777" w:rsidR="005E06BC" w:rsidRPr="00AA1977" w:rsidRDefault="005E06BC" w:rsidP="00C14BF7">
            <w:pPr>
              <w:jc w:val="right"/>
              <w:rPr>
                <w:rFonts w:ascii="ＭＳ ゴシック" w:eastAsia="ＭＳ ゴシック" w:hAnsi="ＭＳ ゴシック"/>
                <w:sz w:val="24"/>
              </w:rPr>
            </w:pPr>
            <w:r w:rsidRPr="00AA1977">
              <w:rPr>
                <w:rFonts w:ascii="ＭＳ ゴシック" w:eastAsia="ＭＳ ゴシック" w:hAnsi="ＭＳ ゴシック" w:hint="eastAsia"/>
                <w:sz w:val="24"/>
              </w:rPr>
              <w:t>回／月</w:t>
            </w:r>
          </w:p>
        </w:tc>
        <w:tc>
          <w:tcPr>
            <w:tcW w:w="6434" w:type="dxa"/>
            <w:tcBorders>
              <w:bottom w:val="single" w:sz="4" w:space="0" w:color="auto"/>
            </w:tcBorders>
            <w:shd w:val="clear" w:color="auto" w:fill="auto"/>
          </w:tcPr>
          <w:p w14:paraId="127C3CE6" w14:textId="77777777" w:rsidR="005E06BC" w:rsidRPr="00AA1977" w:rsidRDefault="005E06BC" w:rsidP="00F0344E">
            <w:pPr>
              <w:jc w:val="center"/>
              <w:rPr>
                <w:rFonts w:ascii="ＭＳ ゴシック" w:eastAsia="ＭＳ ゴシック" w:hAnsi="ＭＳ ゴシック"/>
                <w:sz w:val="24"/>
              </w:rPr>
            </w:pPr>
          </w:p>
        </w:tc>
      </w:tr>
    </w:tbl>
    <w:p w14:paraId="7E272005" w14:textId="77777777" w:rsidR="005E06BC" w:rsidRPr="00AA1977" w:rsidRDefault="005E06BC" w:rsidP="00353A9F">
      <w:pPr>
        <w:rPr>
          <w:rFonts w:ascii="ＭＳ ゴシック" w:eastAsia="ＭＳ ゴシック" w:hAnsi="ＭＳ ゴシック"/>
          <w:sz w:val="24"/>
        </w:rPr>
      </w:pPr>
    </w:p>
    <w:p w14:paraId="3E04577A" w14:textId="60E511B3" w:rsidR="008408CA" w:rsidRPr="00AA1977" w:rsidRDefault="00E817FA" w:rsidP="006E6059">
      <w:pPr>
        <w:rPr>
          <w:rFonts w:ascii="ＭＳ ゴシック" w:eastAsia="ＭＳ ゴシック" w:hAnsi="ＭＳ ゴシック"/>
          <w:sz w:val="24"/>
        </w:rPr>
      </w:pPr>
      <w:r w:rsidRPr="00AA1977">
        <w:rPr>
          <w:rFonts w:ascii="ＭＳ ゴシック" w:eastAsia="ＭＳ ゴシック" w:hAnsi="ＭＳ ゴシック" w:hint="eastAsia"/>
          <w:sz w:val="24"/>
        </w:rPr>
        <w:t>５</w:t>
      </w:r>
      <w:r w:rsidR="005E06BC" w:rsidRPr="00AA1977">
        <w:rPr>
          <w:rFonts w:ascii="ＭＳ ゴシック" w:eastAsia="ＭＳ ゴシック" w:hAnsi="ＭＳ ゴシック" w:hint="eastAsia"/>
          <w:sz w:val="24"/>
        </w:rPr>
        <w:t xml:space="preserve">　診療記録の保管・管理のための</w:t>
      </w:r>
      <w:r w:rsidR="00C82E58">
        <w:rPr>
          <w:rFonts w:ascii="ＭＳ ゴシック" w:eastAsia="ＭＳ ゴシック" w:hAnsi="ＭＳ ゴシック" w:hint="eastAsia"/>
          <w:sz w:val="24"/>
        </w:rPr>
        <w:t>規程</w:t>
      </w:r>
      <w:r w:rsidR="005E06BC" w:rsidRPr="00AA1977">
        <w:rPr>
          <w:rFonts w:ascii="ＭＳ ゴシック" w:eastAsia="ＭＳ ゴシック" w:hAnsi="ＭＳ ゴシック" w:hint="eastAsia"/>
          <w:sz w:val="24"/>
        </w:rPr>
        <w:t>の有無</w:t>
      </w:r>
      <w:r w:rsidR="0066233F" w:rsidRPr="00AA1977">
        <w:rPr>
          <w:rFonts w:ascii="ＭＳ ゴシック" w:eastAsia="ＭＳ ゴシック" w:hAnsi="ＭＳ ゴシック" w:hint="eastAsia"/>
          <w:sz w:val="24"/>
        </w:rPr>
        <w:t xml:space="preserve">　　　　</w:t>
      </w:r>
      <w:r w:rsidR="006E6059" w:rsidRPr="00AA1977">
        <w:rPr>
          <w:rFonts w:ascii="ＭＳ ゴシック" w:eastAsia="ＭＳ ゴシック" w:hAnsi="ＭＳ ゴシック" w:hint="eastAsia"/>
          <w:sz w:val="24"/>
        </w:rPr>
        <w:t xml:space="preserve">　（　有　・　無　）</w:t>
      </w:r>
    </w:p>
    <w:p w14:paraId="479CC04E" w14:textId="77777777" w:rsidR="00F0344E" w:rsidRPr="00AA1977" w:rsidRDefault="00F0344E" w:rsidP="00C56DA0">
      <w:pPr>
        <w:rPr>
          <w:rFonts w:ascii="ＭＳ ゴシック" w:eastAsia="ＭＳ ゴシック" w:hAnsi="ＭＳ ゴシック"/>
          <w:sz w:val="24"/>
        </w:rPr>
      </w:pPr>
    </w:p>
    <w:p w14:paraId="638A5A22" w14:textId="77777777" w:rsidR="00F7089E" w:rsidRPr="00AA1977" w:rsidRDefault="00E817FA" w:rsidP="00711FB3">
      <w:pPr>
        <w:rPr>
          <w:rFonts w:ascii="ＭＳ ゴシック" w:eastAsia="ＭＳ ゴシック" w:hAnsi="ＭＳ ゴシック"/>
          <w:sz w:val="16"/>
          <w:szCs w:val="16"/>
        </w:rPr>
      </w:pPr>
      <w:r w:rsidRPr="00AA1977">
        <w:rPr>
          <w:rFonts w:ascii="ＭＳ ゴシック" w:eastAsia="ＭＳ ゴシック" w:hAnsi="ＭＳ ゴシック" w:hint="eastAsia"/>
          <w:sz w:val="24"/>
        </w:rPr>
        <w:t>６</w:t>
      </w:r>
      <w:r w:rsidR="00741961" w:rsidRPr="00AA1977">
        <w:rPr>
          <w:rFonts w:ascii="ＭＳ ゴシック" w:eastAsia="ＭＳ ゴシック" w:hAnsi="ＭＳ ゴシック" w:hint="eastAsia"/>
          <w:sz w:val="24"/>
        </w:rPr>
        <w:t xml:space="preserve">　</w:t>
      </w:r>
      <w:r w:rsidR="0066233F" w:rsidRPr="00AA1977">
        <w:rPr>
          <w:rFonts w:ascii="ＭＳ ゴシック" w:eastAsia="ＭＳ ゴシック" w:hAnsi="ＭＳ ゴシック" w:hint="eastAsia"/>
          <w:sz w:val="24"/>
        </w:rPr>
        <w:t>診療記録が疾病別に検索・抽出できる体制</w:t>
      </w:r>
      <w:r w:rsidR="008D6B48" w:rsidRPr="00AA1977">
        <w:rPr>
          <w:rFonts w:ascii="ＭＳ ゴシック" w:eastAsia="ＭＳ ゴシック" w:hAnsi="ＭＳ ゴシック" w:hint="eastAsia"/>
          <w:sz w:val="24"/>
        </w:rPr>
        <w:t xml:space="preserve">　　　</w:t>
      </w:r>
      <w:r w:rsidR="00711FB3" w:rsidRPr="00AA1977">
        <w:rPr>
          <w:rFonts w:ascii="ＭＳ ゴシック" w:eastAsia="ＭＳ ゴシック" w:hAnsi="ＭＳ ゴシック" w:hint="eastAsia"/>
          <w:sz w:val="24"/>
        </w:rPr>
        <w:t xml:space="preserve">　</w:t>
      </w:r>
      <w:r w:rsidR="008D6B48" w:rsidRPr="00AA1977">
        <w:rPr>
          <w:rFonts w:ascii="ＭＳ ゴシック" w:eastAsia="ＭＳ ゴシック" w:hAnsi="ＭＳ ゴシック" w:hint="eastAsia"/>
          <w:sz w:val="24"/>
        </w:rPr>
        <w:t xml:space="preserve">　</w:t>
      </w:r>
      <w:r w:rsidR="0066233F" w:rsidRPr="00AA1977">
        <w:rPr>
          <w:rFonts w:ascii="ＭＳ ゴシック" w:eastAsia="ＭＳ ゴシック" w:hAnsi="ＭＳ ゴシック" w:hint="eastAsia"/>
          <w:sz w:val="24"/>
        </w:rPr>
        <w:t>（　有</w:t>
      </w:r>
      <w:r w:rsidR="008D6B48" w:rsidRPr="00AA1977">
        <w:rPr>
          <w:rFonts w:ascii="ＭＳ ゴシック" w:eastAsia="ＭＳ ゴシック" w:hAnsi="ＭＳ ゴシック" w:hint="eastAsia"/>
          <w:sz w:val="24"/>
        </w:rPr>
        <w:t xml:space="preserve">　</w:t>
      </w:r>
      <w:r w:rsidR="0066233F" w:rsidRPr="00AA1977">
        <w:rPr>
          <w:rFonts w:ascii="ＭＳ ゴシック" w:eastAsia="ＭＳ ゴシック" w:hAnsi="ＭＳ ゴシック" w:hint="eastAsia"/>
          <w:sz w:val="24"/>
        </w:rPr>
        <w:t>・</w:t>
      </w:r>
      <w:r w:rsidR="008D6B48" w:rsidRPr="00AA1977">
        <w:rPr>
          <w:rFonts w:ascii="ＭＳ ゴシック" w:eastAsia="ＭＳ ゴシック" w:hAnsi="ＭＳ ゴシック" w:hint="eastAsia"/>
          <w:sz w:val="24"/>
        </w:rPr>
        <w:t xml:space="preserve">　</w:t>
      </w:r>
      <w:r w:rsidR="0066233F" w:rsidRPr="00AA1977">
        <w:rPr>
          <w:rFonts w:ascii="ＭＳ ゴシック" w:eastAsia="ＭＳ ゴシック" w:hAnsi="ＭＳ ゴシック" w:hint="eastAsia"/>
          <w:sz w:val="24"/>
        </w:rPr>
        <w:t>無　）</w:t>
      </w:r>
    </w:p>
    <w:p w14:paraId="4DB0B679" w14:textId="77777777" w:rsidR="00D735A5" w:rsidRDefault="00D735A5" w:rsidP="00711FB3">
      <w:pPr>
        <w:rPr>
          <w:rFonts w:ascii="ＭＳ ゴシック" w:eastAsia="ＭＳ ゴシック" w:hAnsi="ＭＳ ゴシック"/>
          <w:sz w:val="24"/>
          <w:u w:val="single"/>
        </w:rPr>
      </w:pPr>
      <w:r w:rsidRPr="00D735A5">
        <w:rPr>
          <w:rFonts w:ascii="ＭＳ ゴシック" w:eastAsia="ＭＳ ゴシック" w:hAnsi="ＭＳ ゴシック" w:hint="eastAsia"/>
          <w:sz w:val="24"/>
        </w:rPr>
        <w:t xml:space="preserve">　</w:t>
      </w:r>
    </w:p>
    <w:p w14:paraId="0F551DEC" w14:textId="5F09146C" w:rsidR="00F7089E" w:rsidRPr="00AA1977" w:rsidRDefault="00D735A5" w:rsidP="00711FB3">
      <w:pPr>
        <w:rPr>
          <w:rFonts w:ascii="ＭＳ ゴシック" w:eastAsia="ＭＳ ゴシック" w:hAnsi="ＭＳ ゴシック"/>
          <w:sz w:val="24"/>
        </w:rPr>
      </w:pPr>
      <w:r w:rsidRPr="00AA1977">
        <w:rPr>
          <w:rFonts w:ascii="ＭＳ ゴシック" w:eastAsia="ＭＳ ゴシック" w:hAnsi="ＭＳ ゴシック" w:hint="eastAsia"/>
          <w:sz w:val="24"/>
          <w:u w:val="single"/>
        </w:rPr>
        <w:t>以下の</w:t>
      </w:r>
      <w:r>
        <w:rPr>
          <w:rFonts w:ascii="ＭＳ ゴシック" w:eastAsia="ＭＳ ゴシック" w:hAnsi="ＭＳ ゴシック" w:hint="eastAsia"/>
          <w:sz w:val="24"/>
          <w:u w:val="single"/>
        </w:rPr>
        <w:t>７</w:t>
      </w:r>
      <w:r w:rsidR="005D2727">
        <w:rPr>
          <w:rFonts w:ascii="ＭＳ ゴシック" w:eastAsia="ＭＳ ゴシック" w:hAnsi="ＭＳ ゴシック" w:hint="eastAsia"/>
          <w:sz w:val="24"/>
          <w:u w:val="single"/>
        </w:rPr>
        <w:t>の</w:t>
      </w:r>
      <w:r w:rsidRPr="00AA1977">
        <w:rPr>
          <w:rFonts w:ascii="ＭＳ ゴシック" w:eastAsia="ＭＳ ゴシック" w:hAnsi="ＭＳ ゴシック" w:hint="eastAsia"/>
          <w:sz w:val="24"/>
          <w:u w:val="single"/>
        </w:rPr>
        <w:t>項目は加算１及び２を届出する場合に記入すること。</w:t>
      </w:r>
    </w:p>
    <w:p w14:paraId="4F6991AB" w14:textId="77777777" w:rsidR="00091BCB" w:rsidRPr="00D735A5" w:rsidRDefault="00F7089E" w:rsidP="00AA1977">
      <w:pPr>
        <w:rPr>
          <w:rFonts w:ascii="ＭＳ ゴシック" w:eastAsia="ＭＳ ゴシック" w:hAnsi="ＭＳ ゴシック"/>
          <w:sz w:val="16"/>
          <w:szCs w:val="16"/>
        </w:rPr>
      </w:pPr>
      <w:r w:rsidRPr="00AA1977">
        <w:rPr>
          <w:rFonts w:ascii="ＭＳ ゴシック" w:eastAsia="ＭＳ ゴシック" w:hAnsi="ＭＳ ゴシック" w:hint="eastAsia"/>
          <w:sz w:val="24"/>
        </w:rPr>
        <w:t>７　診療記録の電子的な一覧表の保有等</w:t>
      </w:r>
    </w:p>
    <w:tbl>
      <w:tblPr>
        <w:tblW w:w="83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6"/>
        <w:gridCol w:w="4252"/>
      </w:tblGrid>
      <w:tr w:rsidR="00935920" w:rsidRPr="00AA1977" w14:paraId="0E3DB78B" w14:textId="77777777" w:rsidTr="00C56DA0">
        <w:trPr>
          <w:jc w:val="right"/>
        </w:trPr>
        <w:tc>
          <w:tcPr>
            <w:tcW w:w="4076" w:type="dxa"/>
            <w:tcBorders>
              <w:bottom w:val="single" w:sz="4" w:space="0" w:color="auto"/>
            </w:tcBorders>
            <w:shd w:val="clear" w:color="auto" w:fill="auto"/>
            <w:vAlign w:val="center"/>
          </w:tcPr>
          <w:p w14:paraId="20062A09" w14:textId="77777777" w:rsidR="00C56DA0" w:rsidRPr="00AA1977" w:rsidRDefault="00C56DA0" w:rsidP="00F0344E">
            <w:pPr>
              <w:numPr>
                <w:ilvl w:val="0"/>
                <w:numId w:val="10"/>
              </w:numPr>
              <w:rPr>
                <w:rFonts w:ascii="ＭＳ ゴシック" w:eastAsia="ＭＳ ゴシック" w:hAnsi="ＭＳ ゴシック"/>
                <w:sz w:val="24"/>
              </w:rPr>
            </w:pPr>
            <w:r w:rsidRPr="00AA1977">
              <w:rPr>
                <w:rFonts w:ascii="ＭＳ ゴシック" w:eastAsia="ＭＳ ゴシック" w:hAnsi="ＭＳ ゴシック" w:hint="eastAsia"/>
                <w:sz w:val="24"/>
              </w:rPr>
              <w:t>診療記録について電子的な一覧表を有している</w:t>
            </w:r>
          </w:p>
        </w:tc>
        <w:tc>
          <w:tcPr>
            <w:tcW w:w="4252" w:type="dxa"/>
            <w:tcBorders>
              <w:bottom w:val="single" w:sz="4" w:space="0" w:color="auto"/>
            </w:tcBorders>
            <w:shd w:val="clear" w:color="auto" w:fill="auto"/>
            <w:vAlign w:val="center"/>
          </w:tcPr>
          <w:p w14:paraId="278757BD" w14:textId="77777777" w:rsidR="00C56DA0" w:rsidRPr="00AA1977" w:rsidRDefault="00C56DA0" w:rsidP="00C56DA0">
            <w:pPr>
              <w:ind w:leftChars="-34" w:left="1" w:hangingChars="30" w:hanging="72"/>
              <w:jc w:val="center"/>
              <w:rPr>
                <w:rFonts w:ascii="ＭＳ ゴシック" w:eastAsia="ＭＳ ゴシック" w:hAnsi="ＭＳ ゴシック"/>
                <w:sz w:val="24"/>
              </w:rPr>
            </w:pPr>
            <w:r w:rsidRPr="00AA1977">
              <w:rPr>
                <w:rFonts w:ascii="ＭＳ ゴシック" w:eastAsia="ＭＳ ゴシック" w:hAnsi="ＭＳ ゴシック" w:hint="eastAsia"/>
                <w:sz w:val="24"/>
              </w:rPr>
              <w:t>有　　・　　無</w:t>
            </w:r>
          </w:p>
        </w:tc>
      </w:tr>
      <w:tr w:rsidR="00935920" w:rsidRPr="00AA1977" w14:paraId="113F65EA" w14:textId="77777777" w:rsidTr="00C56DA0">
        <w:trPr>
          <w:jc w:val="right"/>
        </w:trPr>
        <w:tc>
          <w:tcPr>
            <w:tcW w:w="4076" w:type="dxa"/>
            <w:tcBorders>
              <w:top w:val="single" w:sz="4" w:space="0" w:color="auto"/>
            </w:tcBorders>
            <w:shd w:val="clear" w:color="auto" w:fill="auto"/>
            <w:vAlign w:val="center"/>
          </w:tcPr>
          <w:p w14:paraId="70B706B7" w14:textId="77777777" w:rsidR="00091BCB" w:rsidRPr="00AA1977" w:rsidRDefault="00091BCB" w:rsidP="00F0344E">
            <w:pPr>
              <w:numPr>
                <w:ilvl w:val="0"/>
                <w:numId w:val="10"/>
              </w:numPr>
              <w:rPr>
                <w:rFonts w:ascii="ＭＳ ゴシック" w:eastAsia="ＭＳ ゴシック" w:hAnsi="ＭＳ ゴシック"/>
                <w:sz w:val="24"/>
              </w:rPr>
            </w:pPr>
            <w:r w:rsidRPr="00AA1977">
              <w:rPr>
                <w:rFonts w:ascii="ＭＳ ゴシック" w:eastAsia="ＭＳ ゴシック" w:hAnsi="ＭＳ ゴシック" w:hint="eastAsia"/>
                <w:sz w:val="24"/>
              </w:rPr>
              <w:t>一覧表に登録されている患者データの期間</w:t>
            </w:r>
          </w:p>
        </w:tc>
        <w:tc>
          <w:tcPr>
            <w:tcW w:w="4252" w:type="dxa"/>
            <w:tcBorders>
              <w:top w:val="single" w:sz="4" w:space="0" w:color="auto"/>
            </w:tcBorders>
            <w:shd w:val="clear" w:color="auto" w:fill="auto"/>
            <w:vAlign w:val="center"/>
          </w:tcPr>
          <w:p w14:paraId="388995AA" w14:textId="77777777" w:rsidR="00091BCB" w:rsidRPr="00AA1977" w:rsidRDefault="00091BCB" w:rsidP="00091BCB">
            <w:pPr>
              <w:ind w:firstLineChars="100" w:firstLine="240"/>
              <w:jc w:val="center"/>
              <w:rPr>
                <w:rFonts w:ascii="ＭＳ ゴシック" w:eastAsia="ＭＳ ゴシック" w:hAnsi="ＭＳ ゴシック"/>
                <w:sz w:val="24"/>
              </w:rPr>
            </w:pPr>
            <w:r w:rsidRPr="00AA1977">
              <w:rPr>
                <w:rFonts w:ascii="ＭＳ ゴシック" w:eastAsia="ＭＳ ゴシック" w:hAnsi="ＭＳ ゴシック" w:hint="eastAsia"/>
                <w:sz w:val="24"/>
              </w:rPr>
              <w:t xml:space="preserve">年　　月　</w:t>
            </w:r>
            <w:r w:rsidRPr="00AA1977">
              <w:rPr>
                <w:rFonts w:ascii="ＭＳ ゴシック" w:eastAsia="ＭＳ ゴシック" w:hAnsi="ＭＳ ゴシック"/>
                <w:sz w:val="24"/>
              </w:rPr>
              <w:t xml:space="preserve">～　</w:t>
            </w:r>
            <w:r w:rsidRPr="00AA1977">
              <w:rPr>
                <w:rFonts w:ascii="ＭＳ ゴシック" w:eastAsia="ＭＳ ゴシック" w:hAnsi="ＭＳ ゴシック" w:hint="eastAsia"/>
                <w:sz w:val="24"/>
              </w:rPr>
              <w:t xml:space="preserve">　　年　　月</w:t>
            </w:r>
          </w:p>
        </w:tc>
      </w:tr>
      <w:tr w:rsidR="00935920" w:rsidRPr="00AA1977" w14:paraId="7F2FA2D8" w14:textId="77777777" w:rsidTr="00091BCB">
        <w:trPr>
          <w:trHeight w:val="736"/>
          <w:jc w:val="right"/>
        </w:trPr>
        <w:tc>
          <w:tcPr>
            <w:tcW w:w="4076" w:type="dxa"/>
            <w:shd w:val="clear" w:color="auto" w:fill="auto"/>
            <w:vAlign w:val="center"/>
          </w:tcPr>
          <w:p w14:paraId="48357C9A" w14:textId="77777777" w:rsidR="00091BCB" w:rsidRPr="00AA1977" w:rsidRDefault="00091BCB" w:rsidP="00F0344E">
            <w:pPr>
              <w:numPr>
                <w:ilvl w:val="0"/>
                <w:numId w:val="10"/>
              </w:numPr>
              <w:rPr>
                <w:rFonts w:ascii="ＭＳ ゴシック" w:eastAsia="ＭＳ ゴシック" w:hAnsi="ＭＳ ゴシック"/>
                <w:sz w:val="24"/>
              </w:rPr>
            </w:pPr>
            <w:r w:rsidRPr="00AA1977">
              <w:rPr>
                <w:rFonts w:ascii="ＭＳ ゴシック" w:eastAsia="ＭＳ ゴシック" w:hAnsi="ＭＳ ゴシック" w:hint="eastAsia"/>
                <w:sz w:val="24"/>
              </w:rPr>
              <w:t>一覧表が作成されているソフトウェアの名称</w:t>
            </w:r>
          </w:p>
        </w:tc>
        <w:tc>
          <w:tcPr>
            <w:tcW w:w="4252" w:type="dxa"/>
            <w:shd w:val="clear" w:color="auto" w:fill="auto"/>
          </w:tcPr>
          <w:p w14:paraId="46F9FB6F" w14:textId="77777777" w:rsidR="00091BCB" w:rsidRPr="00AA1977" w:rsidRDefault="00091BCB" w:rsidP="00091BCB">
            <w:pPr>
              <w:rPr>
                <w:rFonts w:ascii="ＭＳ ゴシック" w:eastAsia="ＭＳ ゴシック" w:hAnsi="ＭＳ ゴシック"/>
                <w:sz w:val="24"/>
              </w:rPr>
            </w:pPr>
          </w:p>
        </w:tc>
      </w:tr>
      <w:tr w:rsidR="00935920" w:rsidRPr="00AA1977" w14:paraId="2D5E7CC9" w14:textId="77777777" w:rsidTr="00091BCB">
        <w:trPr>
          <w:trHeight w:val="549"/>
          <w:jc w:val="right"/>
        </w:trPr>
        <w:tc>
          <w:tcPr>
            <w:tcW w:w="4076" w:type="dxa"/>
            <w:shd w:val="clear" w:color="auto" w:fill="auto"/>
            <w:vAlign w:val="center"/>
          </w:tcPr>
          <w:p w14:paraId="61872A48" w14:textId="5FFF34F8" w:rsidR="00091BCB" w:rsidRPr="00AA1977" w:rsidRDefault="005D2727" w:rsidP="00F0344E">
            <w:pPr>
              <w:numPr>
                <w:ilvl w:val="0"/>
                <w:numId w:val="10"/>
              </w:numPr>
              <w:rPr>
                <w:rFonts w:ascii="ＭＳ ゴシック" w:eastAsia="ＭＳ ゴシック" w:hAnsi="ＭＳ ゴシック"/>
                <w:sz w:val="24"/>
              </w:rPr>
            </w:pPr>
            <w:r>
              <w:rPr>
                <w:rFonts w:ascii="ＭＳ ゴシック" w:eastAsia="ＭＳ ゴシック" w:hAnsi="ＭＳ ゴシック" w:hint="eastAsia"/>
                <w:sz w:val="24"/>
              </w:rPr>
              <w:t>退院患者の氏名、生年月日、年齢、性別、住所（</w:t>
            </w:r>
            <w:r w:rsidR="00091BCB" w:rsidRPr="00AA1977">
              <w:rPr>
                <w:rFonts w:ascii="ＭＳ ゴシック" w:eastAsia="ＭＳ ゴシック" w:hAnsi="ＭＳ ゴシック" w:hint="eastAsia"/>
                <w:sz w:val="24"/>
              </w:rPr>
              <w:t>郵便番号</w:t>
            </w:r>
            <w:r>
              <w:rPr>
                <w:rFonts w:ascii="ＭＳ ゴシック" w:eastAsia="ＭＳ ゴシック" w:hAnsi="ＭＳ ゴシック" w:hint="eastAsia"/>
                <w:sz w:val="24"/>
              </w:rPr>
              <w:t>を含む。）</w:t>
            </w:r>
          </w:p>
        </w:tc>
        <w:tc>
          <w:tcPr>
            <w:tcW w:w="4252" w:type="dxa"/>
            <w:shd w:val="clear" w:color="auto" w:fill="auto"/>
            <w:vAlign w:val="center"/>
          </w:tcPr>
          <w:p w14:paraId="196E0910" w14:textId="77777777" w:rsidR="00091BCB" w:rsidRPr="00AA1977" w:rsidRDefault="00091BCB" w:rsidP="00091BCB">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有　　・　　無</w:t>
            </w:r>
          </w:p>
        </w:tc>
      </w:tr>
      <w:tr w:rsidR="00935920" w:rsidRPr="00AA1977" w14:paraId="60006592" w14:textId="77777777" w:rsidTr="00091BCB">
        <w:trPr>
          <w:trHeight w:val="557"/>
          <w:jc w:val="right"/>
        </w:trPr>
        <w:tc>
          <w:tcPr>
            <w:tcW w:w="4076" w:type="dxa"/>
            <w:shd w:val="clear" w:color="auto" w:fill="auto"/>
            <w:vAlign w:val="center"/>
          </w:tcPr>
          <w:p w14:paraId="1CE5F9EC" w14:textId="2525062B" w:rsidR="00091BCB" w:rsidRPr="00AA1977" w:rsidRDefault="00091BCB" w:rsidP="00F0344E">
            <w:pPr>
              <w:numPr>
                <w:ilvl w:val="0"/>
                <w:numId w:val="10"/>
              </w:numPr>
              <w:rPr>
                <w:rFonts w:ascii="ＭＳ ゴシック" w:eastAsia="ＭＳ ゴシック" w:hAnsi="ＭＳ ゴシック"/>
                <w:sz w:val="24"/>
              </w:rPr>
            </w:pPr>
            <w:r w:rsidRPr="00AA1977">
              <w:rPr>
                <w:rFonts w:ascii="ＭＳ ゴシック" w:eastAsia="ＭＳ ゴシック" w:hAnsi="ＭＳ ゴシック" w:hint="eastAsia"/>
                <w:sz w:val="24"/>
              </w:rPr>
              <w:t>入院日</w:t>
            </w:r>
            <w:r w:rsidR="00842D31" w:rsidRPr="00AA1977">
              <w:rPr>
                <w:rFonts w:ascii="ＭＳ ゴシック" w:eastAsia="ＭＳ ゴシック" w:hAnsi="ＭＳ ゴシック" w:hint="eastAsia"/>
                <w:sz w:val="24"/>
              </w:rPr>
              <w:t>・退院日</w:t>
            </w:r>
          </w:p>
        </w:tc>
        <w:tc>
          <w:tcPr>
            <w:tcW w:w="4252" w:type="dxa"/>
            <w:shd w:val="clear" w:color="auto" w:fill="auto"/>
            <w:vAlign w:val="center"/>
          </w:tcPr>
          <w:p w14:paraId="3DB1907A" w14:textId="77777777" w:rsidR="00091BCB" w:rsidRPr="00AA1977" w:rsidRDefault="00091BCB" w:rsidP="00091BCB">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有　　・　　無</w:t>
            </w:r>
          </w:p>
        </w:tc>
      </w:tr>
      <w:tr w:rsidR="00935920" w:rsidRPr="00AA1977" w14:paraId="6915DC55" w14:textId="77777777" w:rsidTr="00091BCB">
        <w:trPr>
          <w:trHeight w:val="563"/>
          <w:jc w:val="right"/>
        </w:trPr>
        <w:tc>
          <w:tcPr>
            <w:tcW w:w="4076" w:type="dxa"/>
            <w:shd w:val="clear" w:color="auto" w:fill="auto"/>
            <w:vAlign w:val="center"/>
          </w:tcPr>
          <w:p w14:paraId="0A45764C" w14:textId="77777777" w:rsidR="00091BCB" w:rsidRPr="00AA1977" w:rsidRDefault="00091BCB" w:rsidP="00F0344E">
            <w:pPr>
              <w:numPr>
                <w:ilvl w:val="0"/>
                <w:numId w:val="10"/>
              </w:numPr>
              <w:rPr>
                <w:rFonts w:ascii="ＭＳ ゴシック" w:eastAsia="ＭＳ ゴシック" w:hAnsi="ＭＳ ゴシック"/>
                <w:sz w:val="24"/>
              </w:rPr>
            </w:pPr>
            <w:r w:rsidRPr="00AA1977">
              <w:rPr>
                <w:rFonts w:ascii="ＭＳ ゴシック" w:eastAsia="ＭＳ ゴシック" w:hAnsi="ＭＳ ゴシック" w:hint="eastAsia"/>
                <w:sz w:val="24"/>
              </w:rPr>
              <w:t>担当医氏名</w:t>
            </w:r>
          </w:p>
        </w:tc>
        <w:tc>
          <w:tcPr>
            <w:tcW w:w="4252" w:type="dxa"/>
            <w:shd w:val="clear" w:color="auto" w:fill="auto"/>
            <w:vAlign w:val="center"/>
          </w:tcPr>
          <w:p w14:paraId="25D7F670" w14:textId="77777777" w:rsidR="00091BCB" w:rsidRPr="00AA1977" w:rsidRDefault="00091BCB" w:rsidP="00091BCB">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有　　・　　無</w:t>
            </w:r>
          </w:p>
        </w:tc>
      </w:tr>
      <w:tr w:rsidR="00935920" w:rsidRPr="00AA1977" w14:paraId="1E4E644E" w14:textId="77777777" w:rsidTr="00091BCB">
        <w:trPr>
          <w:trHeight w:val="557"/>
          <w:jc w:val="right"/>
        </w:trPr>
        <w:tc>
          <w:tcPr>
            <w:tcW w:w="4076" w:type="dxa"/>
            <w:shd w:val="clear" w:color="auto" w:fill="auto"/>
            <w:vAlign w:val="center"/>
          </w:tcPr>
          <w:p w14:paraId="06B2AB2F" w14:textId="77777777" w:rsidR="00091BCB" w:rsidRPr="00AA1977" w:rsidRDefault="00091BCB" w:rsidP="00F0344E">
            <w:pPr>
              <w:numPr>
                <w:ilvl w:val="0"/>
                <w:numId w:val="10"/>
              </w:numPr>
              <w:rPr>
                <w:rFonts w:ascii="ＭＳ ゴシック" w:eastAsia="ＭＳ ゴシック" w:hAnsi="ＭＳ ゴシック"/>
                <w:sz w:val="24"/>
              </w:rPr>
            </w:pPr>
            <w:r w:rsidRPr="00AA1977">
              <w:rPr>
                <w:rFonts w:ascii="ＭＳ ゴシック" w:eastAsia="ＭＳ ゴシック" w:hAnsi="ＭＳ ゴシック" w:hint="eastAsia"/>
                <w:sz w:val="24"/>
              </w:rPr>
              <w:t>担当診療科</w:t>
            </w:r>
          </w:p>
        </w:tc>
        <w:tc>
          <w:tcPr>
            <w:tcW w:w="4252" w:type="dxa"/>
            <w:shd w:val="clear" w:color="auto" w:fill="auto"/>
            <w:vAlign w:val="center"/>
          </w:tcPr>
          <w:p w14:paraId="0F5DD8AF" w14:textId="77777777" w:rsidR="00091BCB" w:rsidRPr="00AA1977" w:rsidRDefault="00091BCB" w:rsidP="00091BCB">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有　　・　　無</w:t>
            </w:r>
          </w:p>
        </w:tc>
      </w:tr>
      <w:tr w:rsidR="00935920" w:rsidRPr="00AA1977" w14:paraId="71633AD3" w14:textId="77777777" w:rsidTr="00091BCB">
        <w:trPr>
          <w:trHeight w:val="551"/>
          <w:jc w:val="right"/>
        </w:trPr>
        <w:tc>
          <w:tcPr>
            <w:tcW w:w="4076" w:type="dxa"/>
            <w:shd w:val="clear" w:color="auto" w:fill="auto"/>
            <w:vAlign w:val="center"/>
          </w:tcPr>
          <w:p w14:paraId="406AB6B0" w14:textId="77777777" w:rsidR="00091BCB" w:rsidRPr="00AA1977" w:rsidRDefault="00091BCB" w:rsidP="00F0344E">
            <w:pPr>
              <w:numPr>
                <w:ilvl w:val="0"/>
                <w:numId w:val="10"/>
              </w:numPr>
              <w:rPr>
                <w:rFonts w:ascii="ＭＳ ゴシック" w:eastAsia="ＭＳ ゴシック" w:hAnsi="ＭＳ ゴシック"/>
                <w:sz w:val="24"/>
              </w:rPr>
            </w:pPr>
            <w:r w:rsidRPr="00AA1977">
              <w:rPr>
                <w:rFonts w:ascii="ＭＳ ゴシック" w:eastAsia="ＭＳ ゴシック" w:hAnsi="ＭＳ ゴシック" w:hint="eastAsia"/>
                <w:sz w:val="24"/>
              </w:rPr>
              <w:t>ICD</w:t>
            </w:r>
            <w:r w:rsidR="00FB519A" w:rsidRPr="00AA1977">
              <w:rPr>
                <w:rFonts w:ascii="ＭＳ ゴシック" w:eastAsia="ＭＳ ゴシック" w:hAnsi="ＭＳ ゴシック" w:cs="ＭＳ 明朝" w:hint="eastAsia"/>
                <w:kern w:val="0"/>
                <w:sz w:val="24"/>
              </w:rPr>
              <w:t>（国際疾病分類）</w:t>
            </w:r>
            <w:r w:rsidRPr="00AA1977">
              <w:rPr>
                <w:rFonts w:ascii="ＭＳ ゴシック" w:eastAsia="ＭＳ ゴシック" w:hAnsi="ＭＳ ゴシック" w:hint="eastAsia"/>
                <w:sz w:val="24"/>
              </w:rPr>
              <w:t>コード</w:t>
            </w:r>
          </w:p>
        </w:tc>
        <w:tc>
          <w:tcPr>
            <w:tcW w:w="4252" w:type="dxa"/>
            <w:shd w:val="clear" w:color="auto" w:fill="auto"/>
            <w:vAlign w:val="center"/>
          </w:tcPr>
          <w:p w14:paraId="58EF5A2C" w14:textId="77777777" w:rsidR="00091BCB" w:rsidRPr="00AA1977" w:rsidRDefault="00091BCB" w:rsidP="00091BCB">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有　　・　　無</w:t>
            </w:r>
          </w:p>
        </w:tc>
      </w:tr>
      <w:tr w:rsidR="00935920" w:rsidRPr="00AA1977" w14:paraId="6089D4D7" w14:textId="77777777" w:rsidTr="00091BCB">
        <w:trPr>
          <w:trHeight w:val="559"/>
          <w:jc w:val="right"/>
        </w:trPr>
        <w:tc>
          <w:tcPr>
            <w:tcW w:w="4076" w:type="dxa"/>
            <w:shd w:val="clear" w:color="auto" w:fill="auto"/>
            <w:vAlign w:val="center"/>
          </w:tcPr>
          <w:p w14:paraId="06D49FA0" w14:textId="77777777" w:rsidR="00091BCB" w:rsidRPr="00AA1977" w:rsidRDefault="00091BCB" w:rsidP="00F0344E">
            <w:pPr>
              <w:numPr>
                <w:ilvl w:val="0"/>
                <w:numId w:val="10"/>
              </w:numPr>
              <w:rPr>
                <w:rFonts w:ascii="ＭＳ ゴシック" w:eastAsia="ＭＳ ゴシック" w:hAnsi="ＭＳ ゴシック"/>
                <w:sz w:val="24"/>
              </w:rPr>
            </w:pPr>
            <w:r w:rsidRPr="00AA1977">
              <w:rPr>
                <w:rFonts w:ascii="ＭＳ ゴシック" w:eastAsia="ＭＳ ゴシック" w:hAnsi="ＭＳ ゴシック" w:hint="eastAsia"/>
                <w:sz w:val="24"/>
              </w:rPr>
              <w:lastRenderedPageBreak/>
              <w:t>手術コード</w:t>
            </w:r>
            <w:r w:rsidR="00FB519A" w:rsidRPr="00AA1977">
              <w:rPr>
                <w:rFonts w:ascii="ＭＳ ゴシック" w:eastAsia="ＭＳ ゴシック" w:hAnsi="ＭＳ ゴシック" w:cs="ＭＳ 明朝" w:hint="eastAsia"/>
                <w:kern w:val="0"/>
                <w:sz w:val="24"/>
              </w:rPr>
              <w:t>（医科診療報酬点数表の区分番号）</w:t>
            </w:r>
          </w:p>
        </w:tc>
        <w:tc>
          <w:tcPr>
            <w:tcW w:w="4252" w:type="dxa"/>
            <w:shd w:val="clear" w:color="auto" w:fill="auto"/>
            <w:vAlign w:val="center"/>
          </w:tcPr>
          <w:p w14:paraId="25FC710D" w14:textId="77777777" w:rsidR="00091BCB" w:rsidRPr="00AA1977" w:rsidRDefault="00091BCB" w:rsidP="00091BCB">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有　　・　　無</w:t>
            </w:r>
          </w:p>
        </w:tc>
      </w:tr>
    </w:tbl>
    <w:p w14:paraId="22B72322" w14:textId="77777777" w:rsidR="00A5453C" w:rsidRPr="00AA1977" w:rsidRDefault="00A5453C" w:rsidP="00353A9F">
      <w:pPr>
        <w:rPr>
          <w:rFonts w:ascii="ＭＳ ゴシック" w:eastAsia="ＭＳ ゴシック" w:hAnsi="ＭＳ ゴシック"/>
          <w:sz w:val="24"/>
        </w:rPr>
      </w:pPr>
    </w:p>
    <w:p w14:paraId="66CB9FD3" w14:textId="77777777" w:rsidR="005E06BC" w:rsidRPr="00AA1977" w:rsidRDefault="00F7089E" w:rsidP="00353A9F">
      <w:pPr>
        <w:rPr>
          <w:rFonts w:ascii="ＭＳ ゴシック" w:eastAsia="ＭＳ ゴシック" w:hAnsi="ＭＳ ゴシック"/>
          <w:sz w:val="24"/>
        </w:rPr>
      </w:pPr>
      <w:r w:rsidRPr="00AA1977">
        <w:rPr>
          <w:rFonts w:ascii="ＭＳ ゴシック" w:eastAsia="ＭＳ ゴシック" w:hAnsi="ＭＳ ゴシック" w:hint="eastAsia"/>
          <w:sz w:val="24"/>
        </w:rPr>
        <w:t>８</w:t>
      </w:r>
      <w:r w:rsidR="005E06BC" w:rsidRPr="00AA1977">
        <w:rPr>
          <w:rFonts w:ascii="ＭＳ ゴシック" w:eastAsia="ＭＳ ゴシック" w:hAnsi="ＭＳ ゴシック" w:hint="eastAsia"/>
          <w:sz w:val="24"/>
        </w:rPr>
        <w:t xml:space="preserve">　専任の診療録管理者</w:t>
      </w:r>
    </w:p>
    <w:tbl>
      <w:tblPr>
        <w:tblW w:w="8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2410"/>
        <w:gridCol w:w="2410"/>
        <w:gridCol w:w="1813"/>
      </w:tblGrid>
      <w:tr w:rsidR="00F2766C" w:rsidRPr="00AA1977" w14:paraId="2E86E810" w14:textId="77777777" w:rsidTr="00644ACD">
        <w:trPr>
          <w:trHeight w:val="563"/>
          <w:jc w:val="center"/>
        </w:trPr>
        <w:tc>
          <w:tcPr>
            <w:tcW w:w="1531" w:type="dxa"/>
            <w:shd w:val="clear" w:color="auto" w:fill="auto"/>
            <w:vAlign w:val="center"/>
          </w:tcPr>
          <w:p w14:paraId="2CBF3EA4" w14:textId="77777777" w:rsidR="00F2766C" w:rsidRPr="00AA1977" w:rsidRDefault="00F2766C" w:rsidP="00F2766C">
            <w:pPr>
              <w:jc w:val="center"/>
              <w:rPr>
                <w:rFonts w:ascii="ＭＳ ゴシック" w:eastAsia="ＭＳ ゴシック" w:hAnsi="ＭＳ ゴシック"/>
                <w:sz w:val="24"/>
              </w:rPr>
            </w:pPr>
            <w:r w:rsidRPr="00AA1977">
              <w:rPr>
                <w:rFonts w:ascii="ＭＳ ゴシック" w:eastAsia="ＭＳ ゴシック" w:hAnsi="ＭＳ ゴシック" w:cs="ＭＳ ゴシック" w:hint="eastAsia"/>
              </w:rPr>
              <w:t>職</w:t>
            </w:r>
            <w:r w:rsidRPr="00AA1977">
              <w:rPr>
                <w:rFonts w:ascii="ＭＳ ゴシック" w:eastAsia="ＭＳ ゴシック" w:hAnsi="ＭＳ ゴシック" w:cs="ＭＳ ゴシック"/>
              </w:rPr>
              <w:t xml:space="preserve">  </w:t>
            </w:r>
            <w:r w:rsidRPr="00AA1977">
              <w:rPr>
                <w:rFonts w:ascii="ＭＳ ゴシック" w:eastAsia="ＭＳ ゴシック" w:hAnsi="ＭＳ ゴシック" w:cs="ＭＳ ゴシック" w:hint="eastAsia"/>
              </w:rPr>
              <w:t>種</w:t>
            </w:r>
          </w:p>
        </w:tc>
        <w:tc>
          <w:tcPr>
            <w:tcW w:w="2410" w:type="dxa"/>
            <w:shd w:val="clear" w:color="auto" w:fill="auto"/>
            <w:vAlign w:val="center"/>
          </w:tcPr>
          <w:p w14:paraId="3FD2DD04" w14:textId="77777777" w:rsidR="00F2766C" w:rsidRPr="00AA1977" w:rsidRDefault="00F2766C" w:rsidP="00644ACD">
            <w:pPr>
              <w:jc w:val="center"/>
              <w:rPr>
                <w:rFonts w:ascii="ＭＳ ゴシック" w:eastAsia="ＭＳ ゴシック" w:hAnsi="ＭＳ ゴシック"/>
                <w:sz w:val="24"/>
              </w:rPr>
            </w:pPr>
            <w:r w:rsidRPr="00AA1977">
              <w:rPr>
                <w:rFonts w:ascii="ＭＳ ゴシック" w:eastAsia="ＭＳ ゴシック" w:hAnsi="ＭＳ ゴシック" w:cs="ＭＳ ゴシック" w:hint="eastAsia"/>
              </w:rPr>
              <w:t>氏　　　名</w:t>
            </w:r>
          </w:p>
        </w:tc>
        <w:tc>
          <w:tcPr>
            <w:tcW w:w="2410" w:type="dxa"/>
            <w:tcBorders>
              <w:right w:val="single" w:sz="4" w:space="0" w:color="auto"/>
            </w:tcBorders>
            <w:shd w:val="clear" w:color="auto" w:fill="auto"/>
            <w:vAlign w:val="center"/>
          </w:tcPr>
          <w:p w14:paraId="1775A837" w14:textId="77777777" w:rsidR="00F2766C" w:rsidRPr="00AA1977" w:rsidRDefault="00F2766C" w:rsidP="00644ACD">
            <w:pPr>
              <w:ind w:firstLineChars="100" w:firstLine="210"/>
              <w:jc w:val="left"/>
              <w:rPr>
                <w:rFonts w:ascii="ＭＳ ゴシック" w:eastAsia="ＭＳ ゴシック" w:hAnsi="ＭＳ ゴシック"/>
                <w:sz w:val="24"/>
              </w:rPr>
            </w:pPr>
            <w:r w:rsidRPr="00AA1977">
              <w:rPr>
                <w:rFonts w:ascii="ＭＳ ゴシック" w:eastAsia="ＭＳ ゴシック" w:hAnsi="ＭＳ ゴシック" w:cs="ＭＳ ゴシック" w:hint="eastAsia"/>
              </w:rPr>
              <w:t>勤　務　の　態　様</w:t>
            </w:r>
          </w:p>
        </w:tc>
        <w:tc>
          <w:tcPr>
            <w:tcW w:w="1813" w:type="dxa"/>
            <w:tcBorders>
              <w:top w:val="single" w:sz="4" w:space="0" w:color="auto"/>
              <w:left w:val="single" w:sz="4" w:space="0" w:color="auto"/>
              <w:bottom w:val="single" w:sz="4" w:space="0" w:color="auto"/>
              <w:right w:val="single" w:sz="4" w:space="0" w:color="auto"/>
            </w:tcBorders>
            <w:vAlign w:val="center"/>
          </w:tcPr>
          <w:p w14:paraId="17C2FD94" w14:textId="77777777" w:rsidR="00F2766C" w:rsidRPr="00AA1977" w:rsidRDefault="00023995" w:rsidP="00F2766C">
            <w:pPr>
              <w:jc w:val="center"/>
              <w:rPr>
                <w:rFonts w:ascii="ＭＳ ゴシック" w:eastAsia="ＭＳ ゴシック" w:hAnsi="ＭＳ ゴシック"/>
                <w:sz w:val="20"/>
                <w:szCs w:val="20"/>
              </w:rPr>
            </w:pPr>
            <w:r w:rsidRPr="00AA1977">
              <w:rPr>
                <w:rFonts w:ascii="ＭＳ ゴシック" w:eastAsia="ＭＳ ゴシック" w:hAnsi="ＭＳ ゴシック" w:cs="ＭＳ ゴシック" w:hint="eastAsia"/>
              </w:rPr>
              <w:t>勤務</w:t>
            </w:r>
            <w:r w:rsidR="00F2766C" w:rsidRPr="00AA1977">
              <w:rPr>
                <w:rFonts w:ascii="ＭＳ ゴシック" w:eastAsia="ＭＳ ゴシック" w:hAnsi="ＭＳ ゴシック" w:cs="ＭＳ ゴシック" w:hint="eastAsia"/>
              </w:rPr>
              <w:t>時間</w:t>
            </w:r>
          </w:p>
        </w:tc>
      </w:tr>
      <w:tr w:rsidR="00F2766C" w:rsidRPr="00AA1977" w14:paraId="6C54B98E" w14:textId="77777777" w:rsidTr="00644ACD">
        <w:trPr>
          <w:trHeight w:val="585"/>
          <w:jc w:val="center"/>
        </w:trPr>
        <w:tc>
          <w:tcPr>
            <w:tcW w:w="1531" w:type="dxa"/>
            <w:shd w:val="clear" w:color="auto" w:fill="auto"/>
            <w:vAlign w:val="center"/>
          </w:tcPr>
          <w:p w14:paraId="08818ABA" w14:textId="77777777" w:rsidR="00F2766C" w:rsidRPr="00AA1977" w:rsidRDefault="00F2766C" w:rsidP="00F2766C">
            <w:pPr>
              <w:jc w:val="center"/>
              <w:rPr>
                <w:rFonts w:ascii="ＭＳ ゴシック" w:eastAsia="ＭＳ ゴシック" w:hAnsi="ＭＳ ゴシック"/>
                <w:sz w:val="24"/>
              </w:rPr>
            </w:pPr>
          </w:p>
        </w:tc>
        <w:tc>
          <w:tcPr>
            <w:tcW w:w="2410" w:type="dxa"/>
            <w:shd w:val="clear" w:color="auto" w:fill="auto"/>
            <w:vAlign w:val="center"/>
          </w:tcPr>
          <w:p w14:paraId="6CB3BE09" w14:textId="77777777" w:rsidR="00F2766C" w:rsidRPr="00AA1977" w:rsidRDefault="00F2766C" w:rsidP="00F2766C">
            <w:pPr>
              <w:wordWrap w:val="0"/>
              <w:jc w:val="right"/>
              <w:rPr>
                <w:rFonts w:ascii="ＭＳ ゴシック" w:eastAsia="ＭＳ ゴシック" w:hAnsi="ＭＳ ゴシック"/>
                <w:sz w:val="24"/>
              </w:rPr>
            </w:pPr>
          </w:p>
        </w:tc>
        <w:tc>
          <w:tcPr>
            <w:tcW w:w="2410" w:type="dxa"/>
            <w:tcBorders>
              <w:right w:val="single" w:sz="4" w:space="0" w:color="auto"/>
            </w:tcBorders>
            <w:shd w:val="clear" w:color="auto" w:fill="auto"/>
            <w:vAlign w:val="center"/>
          </w:tcPr>
          <w:p w14:paraId="468E4F83" w14:textId="2B4C0140" w:rsidR="00F2766C" w:rsidRPr="00AA1977" w:rsidRDefault="00386B11" w:rsidP="00644ACD">
            <w:pPr>
              <w:kinsoku w:val="0"/>
              <w:overflowPunct w:val="0"/>
              <w:autoSpaceDE w:val="0"/>
              <w:autoSpaceDN w:val="0"/>
              <w:spacing w:line="310" w:lineRule="exact"/>
              <w:ind w:firstLineChars="100" w:firstLine="180"/>
              <w:rPr>
                <w:rFonts w:ascii="ＭＳ ゴシック" w:eastAsia="ＭＳ ゴシック" w:hAnsi="ＭＳ ゴシック"/>
                <w:spacing w:val="2"/>
                <w:sz w:val="18"/>
                <w:szCs w:val="18"/>
              </w:rPr>
            </w:pP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51072" behindDoc="0" locked="0" layoutInCell="1" allowOverlap="1" wp14:anchorId="2FEF6311" wp14:editId="3032E370">
                      <wp:simplePos x="0" y="0"/>
                      <wp:positionH relativeFrom="column">
                        <wp:posOffset>-26670</wp:posOffset>
                      </wp:positionH>
                      <wp:positionV relativeFrom="paragraph">
                        <wp:posOffset>137795</wp:posOffset>
                      </wp:positionV>
                      <wp:extent cx="71755" cy="169545"/>
                      <wp:effectExtent l="8255" t="8890" r="5715" b="1206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445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8122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2.1pt;margin-top:10.85pt;width:5.65pt;height:13.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" adj=",9627">
                      <v:textbox inset="5.85pt,.7pt,5.85pt,.7pt"/>
                    </v:shape>
                  </w:pict>
                </mc:Fallback>
              </mc:AlternateContent>
            </w: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52096" behindDoc="0" locked="0" layoutInCell="1" allowOverlap="1" wp14:anchorId="0DB855D3" wp14:editId="2E972B9A">
                      <wp:simplePos x="0" y="0"/>
                      <wp:positionH relativeFrom="column">
                        <wp:posOffset>676910</wp:posOffset>
                      </wp:positionH>
                      <wp:positionV relativeFrom="paragraph">
                        <wp:posOffset>131445</wp:posOffset>
                      </wp:positionV>
                      <wp:extent cx="71755" cy="169545"/>
                      <wp:effectExtent l="6985" t="12065" r="6985" b="889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7417F" id="AutoShape 3" o:spid="_x0000_s1026" type="#_x0000_t87" style="position:absolute;left:0;text-align:left;margin-left:53.3pt;margin-top:10.35pt;width:5.65pt;height:13.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">
                      <v:textbox inset="5.85pt,.7pt,5.85pt,.7pt"/>
                    </v:shape>
                  </w:pict>
                </mc:Fallback>
              </mc:AlternateContent>
            </w:r>
            <w:r w:rsidR="00136057" w:rsidRPr="00AA1977">
              <w:rPr>
                <w:rFonts w:ascii="ＭＳ ゴシック" w:eastAsia="ＭＳ ゴシック" w:hAnsi="ＭＳ ゴシック" w:hint="eastAsia"/>
                <w:spacing w:val="2"/>
                <w:sz w:val="18"/>
                <w:szCs w:val="18"/>
              </w:rPr>
              <w:t xml:space="preserve">常　勤　　　</w:t>
            </w:r>
            <w:r w:rsidR="00F2766C" w:rsidRPr="00AA1977">
              <w:rPr>
                <w:rFonts w:ascii="ＭＳ ゴシック" w:eastAsia="ＭＳ ゴシック" w:hAnsi="ＭＳ ゴシック" w:hint="eastAsia"/>
                <w:spacing w:val="2"/>
                <w:sz w:val="18"/>
                <w:szCs w:val="18"/>
              </w:rPr>
              <w:t>専　従</w:t>
            </w:r>
          </w:p>
          <w:p w14:paraId="5C8D3253" w14:textId="77777777" w:rsidR="00F2766C" w:rsidRPr="00AA1977" w:rsidRDefault="00F2766C" w:rsidP="00644ACD">
            <w:pPr>
              <w:wordWrap w:val="0"/>
              <w:ind w:right="368"/>
              <w:jc w:val="right"/>
              <w:rPr>
                <w:rFonts w:ascii="ＭＳ ゴシック" w:eastAsia="ＭＳ ゴシック" w:hAnsi="ＭＳ ゴシック"/>
                <w:sz w:val="24"/>
              </w:rPr>
            </w:pPr>
            <w:r w:rsidRPr="00AA1977">
              <w:rPr>
                <w:rFonts w:ascii="ＭＳ ゴシック" w:eastAsia="ＭＳ ゴシック" w:hAnsi="ＭＳ ゴシック" w:hint="eastAsia"/>
                <w:spacing w:val="2"/>
                <w:sz w:val="18"/>
                <w:szCs w:val="18"/>
              </w:rPr>
              <w:t>非常勤　　　専　任</w:t>
            </w:r>
          </w:p>
        </w:tc>
        <w:tc>
          <w:tcPr>
            <w:tcW w:w="1813" w:type="dxa"/>
            <w:tcBorders>
              <w:top w:val="single" w:sz="4" w:space="0" w:color="auto"/>
              <w:left w:val="single" w:sz="4" w:space="0" w:color="auto"/>
              <w:bottom w:val="single" w:sz="4" w:space="0" w:color="auto"/>
              <w:right w:val="single" w:sz="4" w:space="0" w:color="auto"/>
            </w:tcBorders>
            <w:vAlign w:val="center"/>
          </w:tcPr>
          <w:p w14:paraId="2FD07CE9" w14:textId="77777777" w:rsidR="00F2766C" w:rsidRPr="00AA1977" w:rsidRDefault="00F2766C" w:rsidP="00F2766C">
            <w:pPr>
              <w:wordWrap w:val="0"/>
              <w:jc w:val="right"/>
              <w:rPr>
                <w:rFonts w:ascii="ＭＳ ゴシック" w:eastAsia="ＭＳ ゴシック" w:hAnsi="ＭＳ ゴシック"/>
                <w:sz w:val="24"/>
              </w:rPr>
            </w:pPr>
          </w:p>
        </w:tc>
      </w:tr>
      <w:tr w:rsidR="00F2766C" w:rsidRPr="00AA1977" w14:paraId="2B2154F7" w14:textId="77777777" w:rsidTr="00644ACD">
        <w:trPr>
          <w:trHeight w:val="585"/>
          <w:jc w:val="center"/>
        </w:trPr>
        <w:tc>
          <w:tcPr>
            <w:tcW w:w="1531" w:type="dxa"/>
            <w:shd w:val="clear" w:color="auto" w:fill="auto"/>
            <w:vAlign w:val="center"/>
          </w:tcPr>
          <w:p w14:paraId="095F5E4C" w14:textId="77777777" w:rsidR="00F2766C" w:rsidRPr="00AA1977" w:rsidDel="0096472F" w:rsidRDefault="00F2766C" w:rsidP="00F2766C">
            <w:pPr>
              <w:jc w:val="center"/>
              <w:rPr>
                <w:rFonts w:ascii="ＭＳ ゴシック" w:eastAsia="ＭＳ ゴシック" w:hAnsi="ＭＳ ゴシック"/>
                <w:sz w:val="24"/>
              </w:rPr>
            </w:pPr>
          </w:p>
        </w:tc>
        <w:tc>
          <w:tcPr>
            <w:tcW w:w="2410" w:type="dxa"/>
            <w:shd w:val="clear" w:color="auto" w:fill="auto"/>
            <w:vAlign w:val="center"/>
          </w:tcPr>
          <w:p w14:paraId="2AB137B1" w14:textId="77777777" w:rsidR="00F2766C" w:rsidRPr="00AA1977" w:rsidDel="0096472F" w:rsidRDefault="00F2766C" w:rsidP="00F2766C">
            <w:pPr>
              <w:wordWrap w:val="0"/>
              <w:jc w:val="right"/>
              <w:rPr>
                <w:rFonts w:ascii="ＭＳ ゴシック" w:eastAsia="ＭＳ ゴシック" w:hAnsi="ＭＳ ゴシック"/>
                <w:sz w:val="24"/>
              </w:rPr>
            </w:pPr>
          </w:p>
        </w:tc>
        <w:tc>
          <w:tcPr>
            <w:tcW w:w="2410" w:type="dxa"/>
            <w:tcBorders>
              <w:right w:val="single" w:sz="4" w:space="0" w:color="auto"/>
            </w:tcBorders>
            <w:shd w:val="clear" w:color="auto" w:fill="auto"/>
            <w:vAlign w:val="center"/>
          </w:tcPr>
          <w:p w14:paraId="6BB24FF9" w14:textId="11E6BD41" w:rsidR="00F2766C" w:rsidRPr="00AA1977" w:rsidRDefault="00386B11" w:rsidP="00F2766C">
            <w:pPr>
              <w:kinsoku w:val="0"/>
              <w:overflowPunct w:val="0"/>
              <w:autoSpaceDE w:val="0"/>
              <w:autoSpaceDN w:val="0"/>
              <w:spacing w:line="310" w:lineRule="exact"/>
              <w:jc w:val="center"/>
              <w:rPr>
                <w:rFonts w:ascii="ＭＳ ゴシック" w:eastAsia="ＭＳ ゴシック" w:hAnsi="ＭＳ ゴシック"/>
                <w:spacing w:val="2"/>
                <w:sz w:val="18"/>
                <w:szCs w:val="18"/>
              </w:rPr>
            </w:pP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53120" behindDoc="0" locked="0" layoutInCell="1" allowOverlap="1" wp14:anchorId="73C1408A" wp14:editId="582EAE6F">
                      <wp:simplePos x="0" y="0"/>
                      <wp:positionH relativeFrom="column">
                        <wp:posOffset>-26670</wp:posOffset>
                      </wp:positionH>
                      <wp:positionV relativeFrom="paragraph">
                        <wp:posOffset>137795</wp:posOffset>
                      </wp:positionV>
                      <wp:extent cx="71755" cy="169545"/>
                      <wp:effectExtent l="8255" t="12065" r="5715" b="889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445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A1591" id="AutoShape 4" o:spid="_x0000_s1026" type="#_x0000_t87" style="position:absolute;left:0;text-align:left;margin-left:-2.1pt;margin-top:10.85pt;width:5.65pt;height:13.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" adj=",9627">
                      <v:textbox inset="5.85pt,.7pt,5.85pt,.7pt"/>
                    </v:shape>
                  </w:pict>
                </mc:Fallback>
              </mc:AlternateContent>
            </w: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54144" behindDoc="0" locked="0" layoutInCell="1" allowOverlap="1" wp14:anchorId="57D5D382" wp14:editId="6ED6F49F">
                      <wp:simplePos x="0" y="0"/>
                      <wp:positionH relativeFrom="column">
                        <wp:posOffset>676910</wp:posOffset>
                      </wp:positionH>
                      <wp:positionV relativeFrom="paragraph">
                        <wp:posOffset>131445</wp:posOffset>
                      </wp:positionV>
                      <wp:extent cx="71755" cy="169545"/>
                      <wp:effectExtent l="6985" t="5715" r="6985" b="571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40BA1" id="AutoShape 5" o:spid="_x0000_s1026" type="#_x0000_t87" style="position:absolute;left:0;text-align:left;margin-left:53.3pt;margin-top:10.35pt;width:5.65pt;height:13.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">
                      <v:textbox inset="5.85pt,.7pt,5.85pt,.7pt"/>
                    </v:shape>
                  </w:pict>
                </mc:Fallback>
              </mc:AlternateContent>
            </w:r>
            <w:r w:rsidR="00F2766C" w:rsidRPr="00AA1977">
              <w:rPr>
                <w:rFonts w:ascii="ＭＳ ゴシック" w:eastAsia="ＭＳ ゴシック" w:hAnsi="ＭＳ ゴシック" w:hint="eastAsia"/>
                <w:spacing w:val="2"/>
                <w:sz w:val="18"/>
                <w:szCs w:val="18"/>
              </w:rPr>
              <w:t>常　勤　　　専　従</w:t>
            </w:r>
          </w:p>
          <w:p w14:paraId="32B2F905" w14:textId="77777777" w:rsidR="00F2766C" w:rsidRPr="00AA1977" w:rsidRDefault="00F2766C" w:rsidP="00F2766C">
            <w:pPr>
              <w:kinsoku w:val="0"/>
              <w:overflowPunct w:val="0"/>
              <w:autoSpaceDE w:val="0"/>
              <w:autoSpaceDN w:val="0"/>
              <w:spacing w:line="310" w:lineRule="exact"/>
              <w:jc w:val="center"/>
              <w:rPr>
                <w:rFonts w:ascii="ＭＳ ゴシック" w:eastAsia="ＭＳ ゴシック" w:hAnsi="ＭＳ ゴシック"/>
                <w:noProof/>
                <w:spacing w:val="2"/>
                <w:sz w:val="18"/>
                <w:szCs w:val="18"/>
              </w:rPr>
            </w:pPr>
            <w:r w:rsidRPr="00AA1977">
              <w:rPr>
                <w:rFonts w:ascii="ＭＳ ゴシック" w:eastAsia="ＭＳ ゴシック" w:hAnsi="ＭＳ ゴシック" w:hint="eastAsia"/>
                <w:spacing w:val="2"/>
                <w:sz w:val="18"/>
                <w:szCs w:val="18"/>
              </w:rPr>
              <w:t>非常勤　　　専　任</w:t>
            </w:r>
          </w:p>
        </w:tc>
        <w:tc>
          <w:tcPr>
            <w:tcW w:w="1813" w:type="dxa"/>
            <w:tcBorders>
              <w:top w:val="single" w:sz="4" w:space="0" w:color="auto"/>
              <w:left w:val="single" w:sz="4" w:space="0" w:color="auto"/>
              <w:bottom w:val="single" w:sz="4" w:space="0" w:color="auto"/>
              <w:right w:val="single" w:sz="4" w:space="0" w:color="auto"/>
            </w:tcBorders>
            <w:vAlign w:val="center"/>
          </w:tcPr>
          <w:p w14:paraId="17080E82" w14:textId="77777777" w:rsidR="00F2766C" w:rsidRPr="00AA1977" w:rsidRDefault="00F2766C" w:rsidP="00F2766C">
            <w:pPr>
              <w:wordWrap w:val="0"/>
              <w:jc w:val="right"/>
              <w:rPr>
                <w:rFonts w:ascii="ＭＳ ゴシック" w:eastAsia="ＭＳ ゴシック" w:hAnsi="ＭＳ ゴシック"/>
                <w:sz w:val="24"/>
              </w:rPr>
            </w:pPr>
          </w:p>
        </w:tc>
      </w:tr>
      <w:tr w:rsidR="00F2766C" w:rsidRPr="00AA1977" w14:paraId="6371FBA9" w14:textId="77777777" w:rsidTr="00644ACD">
        <w:trPr>
          <w:trHeight w:val="585"/>
          <w:jc w:val="center"/>
        </w:trPr>
        <w:tc>
          <w:tcPr>
            <w:tcW w:w="1531" w:type="dxa"/>
            <w:shd w:val="clear" w:color="auto" w:fill="auto"/>
            <w:vAlign w:val="center"/>
          </w:tcPr>
          <w:p w14:paraId="38C54300" w14:textId="77777777" w:rsidR="00F2766C" w:rsidRPr="00AA1977" w:rsidDel="0096472F" w:rsidRDefault="00F2766C" w:rsidP="00F2766C">
            <w:pPr>
              <w:jc w:val="center"/>
              <w:rPr>
                <w:rFonts w:ascii="ＭＳ ゴシック" w:eastAsia="ＭＳ ゴシック" w:hAnsi="ＭＳ ゴシック"/>
                <w:sz w:val="24"/>
              </w:rPr>
            </w:pPr>
          </w:p>
        </w:tc>
        <w:tc>
          <w:tcPr>
            <w:tcW w:w="2410" w:type="dxa"/>
            <w:shd w:val="clear" w:color="auto" w:fill="auto"/>
            <w:vAlign w:val="center"/>
          </w:tcPr>
          <w:p w14:paraId="02A8247B" w14:textId="77777777" w:rsidR="00F2766C" w:rsidRPr="00AA1977" w:rsidDel="0096472F" w:rsidRDefault="00F2766C" w:rsidP="00F2766C">
            <w:pPr>
              <w:wordWrap w:val="0"/>
              <w:jc w:val="right"/>
              <w:rPr>
                <w:rFonts w:ascii="ＭＳ ゴシック" w:eastAsia="ＭＳ ゴシック" w:hAnsi="ＭＳ ゴシック"/>
                <w:sz w:val="24"/>
              </w:rPr>
            </w:pPr>
          </w:p>
        </w:tc>
        <w:tc>
          <w:tcPr>
            <w:tcW w:w="2410" w:type="dxa"/>
            <w:tcBorders>
              <w:right w:val="single" w:sz="4" w:space="0" w:color="auto"/>
            </w:tcBorders>
            <w:shd w:val="clear" w:color="auto" w:fill="auto"/>
            <w:vAlign w:val="center"/>
          </w:tcPr>
          <w:p w14:paraId="078C2F1F" w14:textId="58C5A181" w:rsidR="00F2766C" w:rsidRPr="00AA1977" w:rsidRDefault="00386B11" w:rsidP="00F2766C">
            <w:pPr>
              <w:kinsoku w:val="0"/>
              <w:overflowPunct w:val="0"/>
              <w:autoSpaceDE w:val="0"/>
              <w:autoSpaceDN w:val="0"/>
              <w:spacing w:line="310" w:lineRule="exact"/>
              <w:jc w:val="center"/>
              <w:rPr>
                <w:rFonts w:ascii="ＭＳ ゴシック" w:eastAsia="ＭＳ ゴシック" w:hAnsi="ＭＳ ゴシック"/>
                <w:spacing w:val="2"/>
                <w:sz w:val="18"/>
                <w:szCs w:val="18"/>
              </w:rPr>
            </w:pP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55168" behindDoc="0" locked="0" layoutInCell="1" allowOverlap="1" wp14:anchorId="4120194A" wp14:editId="36398C3C">
                      <wp:simplePos x="0" y="0"/>
                      <wp:positionH relativeFrom="column">
                        <wp:posOffset>-26670</wp:posOffset>
                      </wp:positionH>
                      <wp:positionV relativeFrom="paragraph">
                        <wp:posOffset>137795</wp:posOffset>
                      </wp:positionV>
                      <wp:extent cx="71755" cy="169545"/>
                      <wp:effectExtent l="8255" t="12065" r="5715" b="889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445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683D7" id="AutoShape 6" o:spid="_x0000_s1026" type="#_x0000_t87" style="position:absolute;left:0;text-align:left;margin-left:-2.1pt;margin-top:10.85pt;width:5.65pt;height:13.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" adj=",9627">
                      <v:textbox inset="5.85pt,.7pt,5.85pt,.7pt"/>
                    </v:shape>
                  </w:pict>
                </mc:Fallback>
              </mc:AlternateContent>
            </w: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56192" behindDoc="0" locked="0" layoutInCell="1" allowOverlap="1" wp14:anchorId="0776F76A" wp14:editId="784D8E41">
                      <wp:simplePos x="0" y="0"/>
                      <wp:positionH relativeFrom="column">
                        <wp:posOffset>676910</wp:posOffset>
                      </wp:positionH>
                      <wp:positionV relativeFrom="paragraph">
                        <wp:posOffset>131445</wp:posOffset>
                      </wp:positionV>
                      <wp:extent cx="71755" cy="169545"/>
                      <wp:effectExtent l="6985" t="5715" r="6985" b="571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6E8E2" id="AutoShape 7" o:spid="_x0000_s1026" type="#_x0000_t87" style="position:absolute;left:0;text-align:left;margin-left:53.3pt;margin-top:10.35pt;width:5.65pt;height:1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">
                      <v:textbox inset="5.85pt,.7pt,5.85pt,.7pt"/>
                    </v:shape>
                  </w:pict>
                </mc:Fallback>
              </mc:AlternateContent>
            </w:r>
            <w:r w:rsidR="00F2766C" w:rsidRPr="00AA1977">
              <w:rPr>
                <w:rFonts w:ascii="ＭＳ ゴシック" w:eastAsia="ＭＳ ゴシック" w:hAnsi="ＭＳ ゴシック" w:hint="eastAsia"/>
                <w:spacing w:val="2"/>
                <w:sz w:val="18"/>
                <w:szCs w:val="18"/>
              </w:rPr>
              <w:t>常　勤　　　専　従</w:t>
            </w:r>
          </w:p>
          <w:p w14:paraId="27F860BA" w14:textId="77777777" w:rsidR="00F2766C" w:rsidRPr="00AA1977" w:rsidRDefault="00F2766C" w:rsidP="00F2766C">
            <w:pPr>
              <w:kinsoku w:val="0"/>
              <w:overflowPunct w:val="0"/>
              <w:autoSpaceDE w:val="0"/>
              <w:autoSpaceDN w:val="0"/>
              <w:spacing w:line="310" w:lineRule="exact"/>
              <w:jc w:val="center"/>
              <w:rPr>
                <w:rFonts w:ascii="ＭＳ ゴシック" w:eastAsia="ＭＳ ゴシック" w:hAnsi="ＭＳ ゴシック"/>
                <w:noProof/>
                <w:spacing w:val="2"/>
                <w:sz w:val="18"/>
                <w:szCs w:val="18"/>
              </w:rPr>
            </w:pPr>
            <w:r w:rsidRPr="00AA1977">
              <w:rPr>
                <w:rFonts w:ascii="ＭＳ ゴシック" w:eastAsia="ＭＳ ゴシック" w:hAnsi="ＭＳ ゴシック" w:hint="eastAsia"/>
                <w:spacing w:val="2"/>
                <w:sz w:val="18"/>
                <w:szCs w:val="18"/>
              </w:rPr>
              <w:t>非常勤　　　専　任</w:t>
            </w:r>
          </w:p>
        </w:tc>
        <w:tc>
          <w:tcPr>
            <w:tcW w:w="1813" w:type="dxa"/>
            <w:tcBorders>
              <w:top w:val="single" w:sz="4" w:space="0" w:color="auto"/>
              <w:left w:val="single" w:sz="4" w:space="0" w:color="auto"/>
              <w:bottom w:val="single" w:sz="4" w:space="0" w:color="auto"/>
              <w:right w:val="single" w:sz="4" w:space="0" w:color="auto"/>
            </w:tcBorders>
            <w:vAlign w:val="center"/>
          </w:tcPr>
          <w:p w14:paraId="7EA38D55" w14:textId="77777777" w:rsidR="00F2766C" w:rsidRPr="00AA1977" w:rsidRDefault="00F2766C" w:rsidP="00F2766C">
            <w:pPr>
              <w:wordWrap w:val="0"/>
              <w:jc w:val="right"/>
              <w:rPr>
                <w:rFonts w:ascii="ＭＳ ゴシック" w:eastAsia="ＭＳ ゴシック" w:hAnsi="ＭＳ ゴシック"/>
                <w:sz w:val="24"/>
              </w:rPr>
            </w:pPr>
          </w:p>
        </w:tc>
      </w:tr>
      <w:tr w:rsidR="00F2766C" w:rsidRPr="00AA1977" w14:paraId="048B2D43" w14:textId="77777777" w:rsidTr="00644ACD">
        <w:trPr>
          <w:trHeight w:val="585"/>
          <w:jc w:val="center"/>
        </w:trPr>
        <w:tc>
          <w:tcPr>
            <w:tcW w:w="1531" w:type="dxa"/>
            <w:shd w:val="clear" w:color="auto" w:fill="auto"/>
            <w:vAlign w:val="center"/>
          </w:tcPr>
          <w:p w14:paraId="26D07BB5" w14:textId="77777777" w:rsidR="00F2766C" w:rsidRPr="00AA1977" w:rsidDel="0096472F" w:rsidRDefault="00F2766C" w:rsidP="00F2766C">
            <w:pPr>
              <w:jc w:val="center"/>
              <w:rPr>
                <w:rFonts w:ascii="ＭＳ ゴシック" w:eastAsia="ＭＳ ゴシック" w:hAnsi="ＭＳ ゴシック"/>
                <w:sz w:val="24"/>
              </w:rPr>
            </w:pPr>
          </w:p>
        </w:tc>
        <w:tc>
          <w:tcPr>
            <w:tcW w:w="2410" w:type="dxa"/>
            <w:shd w:val="clear" w:color="auto" w:fill="auto"/>
            <w:vAlign w:val="center"/>
          </w:tcPr>
          <w:p w14:paraId="27268527" w14:textId="77777777" w:rsidR="00F2766C" w:rsidRPr="00AA1977" w:rsidDel="0096472F" w:rsidRDefault="00F2766C" w:rsidP="00F2766C">
            <w:pPr>
              <w:wordWrap w:val="0"/>
              <w:jc w:val="right"/>
              <w:rPr>
                <w:rFonts w:ascii="ＭＳ ゴシック" w:eastAsia="ＭＳ ゴシック" w:hAnsi="ＭＳ ゴシック"/>
                <w:sz w:val="24"/>
              </w:rPr>
            </w:pPr>
          </w:p>
        </w:tc>
        <w:tc>
          <w:tcPr>
            <w:tcW w:w="2410" w:type="dxa"/>
            <w:tcBorders>
              <w:right w:val="single" w:sz="4" w:space="0" w:color="auto"/>
            </w:tcBorders>
            <w:shd w:val="clear" w:color="auto" w:fill="auto"/>
            <w:vAlign w:val="center"/>
          </w:tcPr>
          <w:p w14:paraId="0BCEFE11" w14:textId="58E18AD5" w:rsidR="00F2766C" w:rsidRPr="00AA1977" w:rsidRDefault="00386B11" w:rsidP="00F2766C">
            <w:pPr>
              <w:kinsoku w:val="0"/>
              <w:overflowPunct w:val="0"/>
              <w:autoSpaceDE w:val="0"/>
              <w:autoSpaceDN w:val="0"/>
              <w:spacing w:line="310" w:lineRule="exact"/>
              <w:jc w:val="center"/>
              <w:rPr>
                <w:rFonts w:ascii="ＭＳ ゴシック" w:eastAsia="ＭＳ ゴシック" w:hAnsi="ＭＳ ゴシック"/>
                <w:spacing w:val="2"/>
                <w:sz w:val="18"/>
                <w:szCs w:val="18"/>
              </w:rPr>
            </w:pP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57216" behindDoc="0" locked="0" layoutInCell="1" allowOverlap="1" wp14:anchorId="79FE5494" wp14:editId="5B5B4E8E">
                      <wp:simplePos x="0" y="0"/>
                      <wp:positionH relativeFrom="column">
                        <wp:posOffset>-26670</wp:posOffset>
                      </wp:positionH>
                      <wp:positionV relativeFrom="paragraph">
                        <wp:posOffset>137795</wp:posOffset>
                      </wp:positionV>
                      <wp:extent cx="71755" cy="169545"/>
                      <wp:effectExtent l="8255" t="12065" r="5715" b="889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445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283F5" id="AutoShape 8" o:spid="_x0000_s1026" type="#_x0000_t87" style="position:absolute;left:0;text-align:left;margin-left:-2.1pt;margin-top:10.85pt;width:5.65pt;height:1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" adj=",9627">
                      <v:textbox inset="5.85pt,.7pt,5.85pt,.7pt"/>
                    </v:shape>
                  </w:pict>
                </mc:Fallback>
              </mc:AlternateContent>
            </w: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58240" behindDoc="0" locked="0" layoutInCell="1" allowOverlap="1" wp14:anchorId="2CFF9F03" wp14:editId="46497FEB">
                      <wp:simplePos x="0" y="0"/>
                      <wp:positionH relativeFrom="column">
                        <wp:posOffset>676910</wp:posOffset>
                      </wp:positionH>
                      <wp:positionV relativeFrom="paragraph">
                        <wp:posOffset>131445</wp:posOffset>
                      </wp:positionV>
                      <wp:extent cx="71755" cy="169545"/>
                      <wp:effectExtent l="6985" t="5715" r="6985" b="571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983C0" id="AutoShape 9" o:spid="_x0000_s1026" type="#_x0000_t87" style="position:absolute;left:0;text-align:left;margin-left:53.3pt;margin-top:10.35pt;width:5.65pt;height:1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">
                      <v:textbox inset="5.85pt,.7pt,5.85pt,.7pt"/>
                    </v:shape>
                  </w:pict>
                </mc:Fallback>
              </mc:AlternateContent>
            </w:r>
            <w:r w:rsidR="00F2766C" w:rsidRPr="00AA1977">
              <w:rPr>
                <w:rFonts w:ascii="ＭＳ ゴシック" w:eastAsia="ＭＳ ゴシック" w:hAnsi="ＭＳ ゴシック" w:hint="eastAsia"/>
                <w:spacing w:val="2"/>
                <w:sz w:val="18"/>
                <w:szCs w:val="18"/>
              </w:rPr>
              <w:t>常　勤　　　専　従</w:t>
            </w:r>
          </w:p>
          <w:p w14:paraId="1EF57DF0" w14:textId="77777777" w:rsidR="00F2766C" w:rsidRPr="00AA1977" w:rsidRDefault="00F2766C" w:rsidP="00F2766C">
            <w:pPr>
              <w:kinsoku w:val="0"/>
              <w:overflowPunct w:val="0"/>
              <w:autoSpaceDE w:val="0"/>
              <w:autoSpaceDN w:val="0"/>
              <w:spacing w:line="310" w:lineRule="exact"/>
              <w:jc w:val="center"/>
              <w:rPr>
                <w:rFonts w:ascii="ＭＳ ゴシック" w:eastAsia="ＭＳ ゴシック" w:hAnsi="ＭＳ ゴシック"/>
                <w:noProof/>
                <w:spacing w:val="2"/>
                <w:sz w:val="18"/>
                <w:szCs w:val="18"/>
              </w:rPr>
            </w:pPr>
            <w:r w:rsidRPr="00AA1977">
              <w:rPr>
                <w:rFonts w:ascii="ＭＳ ゴシック" w:eastAsia="ＭＳ ゴシック" w:hAnsi="ＭＳ ゴシック" w:hint="eastAsia"/>
                <w:spacing w:val="2"/>
                <w:sz w:val="18"/>
                <w:szCs w:val="18"/>
              </w:rPr>
              <w:t>非常勤　　　専　任</w:t>
            </w:r>
          </w:p>
        </w:tc>
        <w:tc>
          <w:tcPr>
            <w:tcW w:w="1813" w:type="dxa"/>
            <w:tcBorders>
              <w:top w:val="single" w:sz="4" w:space="0" w:color="auto"/>
              <w:left w:val="single" w:sz="4" w:space="0" w:color="auto"/>
              <w:bottom w:val="single" w:sz="4" w:space="0" w:color="auto"/>
              <w:right w:val="single" w:sz="4" w:space="0" w:color="auto"/>
            </w:tcBorders>
            <w:vAlign w:val="center"/>
          </w:tcPr>
          <w:p w14:paraId="4AED16A9" w14:textId="77777777" w:rsidR="00F2766C" w:rsidRPr="00AA1977" w:rsidRDefault="00F2766C" w:rsidP="00F2766C">
            <w:pPr>
              <w:wordWrap w:val="0"/>
              <w:jc w:val="right"/>
              <w:rPr>
                <w:rFonts w:ascii="ＭＳ ゴシック" w:eastAsia="ＭＳ ゴシック" w:hAnsi="ＭＳ ゴシック"/>
                <w:sz w:val="24"/>
              </w:rPr>
            </w:pPr>
          </w:p>
        </w:tc>
      </w:tr>
      <w:tr w:rsidR="00F2766C" w:rsidRPr="00AA1977" w14:paraId="71ED0504" w14:textId="77777777" w:rsidTr="00644ACD">
        <w:trPr>
          <w:trHeight w:val="585"/>
          <w:jc w:val="center"/>
        </w:trPr>
        <w:tc>
          <w:tcPr>
            <w:tcW w:w="1531" w:type="dxa"/>
            <w:shd w:val="clear" w:color="auto" w:fill="auto"/>
            <w:vAlign w:val="center"/>
          </w:tcPr>
          <w:p w14:paraId="6A540AFA" w14:textId="77777777" w:rsidR="00F2766C" w:rsidRPr="00AA1977" w:rsidDel="0096472F" w:rsidRDefault="00F2766C" w:rsidP="00F2766C">
            <w:pPr>
              <w:jc w:val="center"/>
              <w:rPr>
                <w:rFonts w:ascii="ＭＳ ゴシック" w:eastAsia="ＭＳ ゴシック" w:hAnsi="ＭＳ ゴシック"/>
                <w:sz w:val="24"/>
              </w:rPr>
            </w:pPr>
          </w:p>
        </w:tc>
        <w:tc>
          <w:tcPr>
            <w:tcW w:w="2410" w:type="dxa"/>
            <w:shd w:val="clear" w:color="auto" w:fill="auto"/>
            <w:vAlign w:val="center"/>
          </w:tcPr>
          <w:p w14:paraId="3535F608" w14:textId="77777777" w:rsidR="00F2766C" w:rsidRPr="00AA1977" w:rsidDel="0096472F" w:rsidRDefault="00F2766C" w:rsidP="00F2766C">
            <w:pPr>
              <w:wordWrap w:val="0"/>
              <w:jc w:val="right"/>
              <w:rPr>
                <w:rFonts w:ascii="ＭＳ ゴシック" w:eastAsia="ＭＳ ゴシック" w:hAnsi="ＭＳ ゴシック"/>
                <w:sz w:val="24"/>
              </w:rPr>
            </w:pPr>
          </w:p>
        </w:tc>
        <w:tc>
          <w:tcPr>
            <w:tcW w:w="2410" w:type="dxa"/>
            <w:tcBorders>
              <w:right w:val="single" w:sz="4" w:space="0" w:color="auto"/>
            </w:tcBorders>
            <w:shd w:val="clear" w:color="auto" w:fill="auto"/>
            <w:vAlign w:val="center"/>
          </w:tcPr>
          <w:p w14:paraId="722C693E" w14:textId="329B76F0" w:rsidR="00F2766C" w:rsidRPr="00AA1977" w:rsidRDefault="00386B11" w:rsidP="00F2766C">
            <w:pPr>
              <w:kinsoku w:val="0"/>
              <w:overflowPunct w:val="0"/>
              <w:autoSpaceDE w:val="0"/>
              <w:autoSpaceDN w:val="0"/>
              <w:spacing w:line="310" w:lineRule="exact"/>
              <w:jc w:val="center"/>
              <w:rPr>
                <w:rFonts w:ascii="ＭＳ ゴシック" w:eastAsia="ＭＳ ゴシック" w:hAnsi="ＭＳ ゴシック"/>
                <w:spacing w:val="2"/>
                <w:sz w:val="18"/>
                <w:szCs w:val="18"/>
              </w:rPr>
            </w:pP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59264" behindDoc="0" locked="0" layoutInCell="1" allowOverlap="1" wp14:anchorId="658409A2" wp14:editId="6F0875C8">
                      <wp:simplePos x="0" y="0"/>
                      <wp:positionH relativeFrom="column">
                        <wp:posOffset>-26670</wp:posOffset>
                      </wp:positionH>
                      <wp:positionV relativeFrom="paragraph">
                        <wp:posOffset>137795</wp:posOffset>
                      </wp:positionV>
                      <wp:extent cx="71755" cy="169545"/>
                      <wp:effectExtent l="8255" t="12065" r="5715" b="889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445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65AFE" id="AutoShape 10" o:spid="_x0000_s1026" type="#_x0000_t87" style="position:absolute;left:0;text-align:left;margin-left:-2.1pt;margin-top:10.85pt;width:5.65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" adj=",9627">
                      <v:textbox inset="5.85pt,.7pt,5.85pt,.7pt"/>
                    </v:shape>
                  </w:pict>
                </mc:Fallback>
              </mc:AlternateContent>
            </w: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60288" behindDoc="0" locked="0" layoutInCell="1" allowOverlap="1" wp14:anchorId="15727A00" wp14:editId="07807BA2">
                      <wp:simplePos x="0" y="0"/>
                      <wp:positionH relativeFrom="column">
                        <wp:posOffset>676910</wp:posOffset>
                      </wp:positionH>
                      <wp:positionV relativeFrom="paragraph">
                        <wp:posOffset>131445</wp:posOffset>
                      </wp:positionV>
                      <wp:extent cx="71755" cy="169545"/>
                      <wp:effectExtent l="6985" t="5715" r="6985" b="57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B32D9" id="AutoShape 11" o:spid="_x0000_s1026" type="#_x0000_t87" style="position:absolute;left:0;text-align:left;margin-left:53.3pt;margin-top:10.35pt;width:5.65pt;height:1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">
                      <v:textbox inset="5.85pt,.7pt,5.85pt,.7pt"/>
                    </v:shape>
                  </w:pict>
                </mc:Fallback>
              </mc:AlternateContent>
            </w:r>
            <w:r w:rsidR="00F2766C" w:rsidRPr="00AA1977">
              <w:rPr>
                <w:rFonts w:ascii="ＭＳ ゴシック" w:eastAsia="ＭＳ ゴシック" w:hAnsi="ＭＳ ゴシック" w:hint="eastAsia"/>
                <w:spacing w:val="2"/>
                <w:sz w:val="18"/>
                <w:szCs w:val="18"/>
              </w:rPr>
              <w:t>常　勤　　　専　従</w:t>
            </w:r>
          </w:p>
          <w:p w14:paraId="2CCE75A6" w14:textId="77777777" w:rsidR="00F2766C" w:rsidRPr="00AA1977" w:rsidRDefault="00F2766C" w:rsidP="00F2766C">
            <w:pPr>
              <w:kinsoku w:val="0"/>
              <w:overflowPunct w:val="0"/>
              <w:autoSpaceDE w:val="0"/>
              <w:autoSpaceDN w:val="0"/>
              <w:spacing w:line="310" w:lineRule="exact"/>
              <w:jc w:val="center"/>
              <w:rPr>
                <w:rFonts w:ascii="ＭＳ ゴシック" w:eastAsia="ＭＳ ゴシック" w:hAnsi="ＭＳ ゴシック"/>
                <w:noProof/>
                <w:spacing w:val="2"/>
                <w:sz w:val="18"/>
                <w:szCs w:val="18"/>
              </w:rPr>
            </w:pPr>
            <w:r w:rsidRPr="00AA1977">
              <w:rPr>
                <w:rFonts w:ascii="ＭＳ ゴシック" w:eastAsia="ＭＳ ゴシック" w:hAnsi="ＭＳ ゴシック" w:hint="eastAsia"/>
                <w:spacing w:val="2"/>
                <w:sz w:val="18"/>
                <w:szCs w:val="18"/>
              </w:rPr>
              <w:t>非常勤　　　専　任</w:t>
            </w:r>
          </w:p>
        </w:tc>
        <w:tc>
          <w:tcPr>
            <w:tcW w:w="1813" w:type="dxa"/>
            <w:tcBorders>
              <w:top w:val="single" w:sz="4" w:space="0" w:color="auto"/>
              <w:left w:val="single" w:sz="4" w:space="0" w:color="auto"/>
              <w:bottom w:val="single" w:sz="4" w:space="0" w:color="auto"/>
              <w:right w:val="single" w:sz="4" w:space="0" w:color="auto"/>
            </w:tcBorders>
            <w:vAlign w:val="center"/>
          </w:tcPr>
          <w:p w14:paraId="07841A2E" w14:textId="77777777" w:rsidR="00F2766C" w:rsidRPr="00AA1977" w:rsidRDefault="00F2766C" w:rsidP="00F2766C">
            <w:pPr>
              <w:wordWrap w:val="0"/>
              <w:jc w:val="right"/>
              <w:rPr>
                <w:rFonts w:ascii="ＭＳ ゴシック" w:eastAsia="ＭＳ ゴシック" w:hAnsi="ＭＳ ゴシック"/>
                <w:sz w:val="24"/>
              </w:rPr>
            </w:pPr>
          </w:p>
        </w:tc>
      </w:tr>
      <w:tr w:rsidR="00F2766C" w:rsidRPr="00AA1977" w14:paraId="49392AA3" w14:textId="77777777" w:rsidTr="00644ACD">
        <w:trPr>
          <w:trHeight w:val="585"/>
          <w:jc w:val="center"/>
        </w:trPr>
        <w:tc>
          <w:tcPr>
            <w:tcW w:w="1531" w:type="dxa"/>
            <w:shd w:val="clear" w:color="auto" w:fill="auto"/>
            <w:vAlign w:val="center"/>
          </w:tcPr>
          <w:p w14:paraId="2CE64E09" w14:textId="77777777" w:rsidR="00F2766C" w:rsidRPr="00AA1977" w:rsidDel="0096472F" w:rsidRDefault="00F2766C" w:rsidP="00F2766C">
            <w:pPr>
              <w:jc w:val="center"/>
              <w:rPr>
                <w:rFonts w:ascii="ＭＳ ゴシック" w:eastAsia="ＭＳ ゴシック" w:hAnsi="ＭＳ ゴシック"/>
                <w:sz w:val="24"/>
              </w:rPr>
            </w:pPr>
          </w:p>
        </w:tc>
        <w:tc>
          <w:tcPr>
            <w:tcW w:w="2410" w:type="dxa"/>
            <w:shd w:val="clear" w:color="auto" w:fill="auto"/>
            <w:vAlign w:val="center"/>
          </w:tcPr>
          <w:p w14:paraId="1A4C722F" w14:textId="77777777" w:rsidR="00F2766C" w:rsidRPr="00AA1977" w:rsidDel="0096472F" w:rsidRDefault="00F2766C" w:rsidP="00F2766C">
            <w:pPr>
              <w:wordWrap w:val="0"/>
              <w:jc w:val="right"/>
              <w:rPr>
                <w:rFonts w:ascii="ＭＳ ゴシック" w:eastAsia="ＭＳ ゴシック" w:hAnsi="ＭＳ ゴシック"/>
                <w:sz w:val="24"/>
              </w:rPr>
            </w:pPr>
          </w:p>
        </w:tc>
        <w:tc>
          <w:tcPr>
            <w:tcW w:w="2410" w:type="dxa"/>
            <w:tcBorders>
              <w:right w:val="single" w:sz="4" w:space="0" w:color="auto"/>
            </w:tcBorders>
            <w:shd w:val="clear" w:color="auto" w:fill="auto"/>
            <w:vAlign w:val="center"/>
          </w:tcPr>
          <w:p w14:paraId="01C5306C" w14:textId="47379598" w:rsidR="00F2766C" w:rsidRPr="00AA1977" w:rsidRDefault="00386B11" w:rsidP="00F2766C">
            <w:pPr>
              <w:kinsoku w:val="0"/>
              <w:overflowPunct w:val="0"/>
              <w:autoSpaceDE w:val="0"/>
              <w:autoSpaceDN w:val="0"/>
              <w:spacing w:line="310" w:lineRule="exact"/>
              <w:jc w:val="center"/>
              <w:rPr>
                <w:rFonts w:ascii="ＭＳ ゴシック" w:eastAsia="ＭＳ ゴシック" w:hAnsi="ＭＳ ゴシック"/>
                <w:spacing w:val="2"/>
                <w:sz w:val="18"/>
                <w:szCs w:val="18"/>
              </w:rPr>
            </w:pP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61312" behindDoc="0" locked="0" layoutInCell="1" allowOverlap="1" wp14:anchorId="63BF05EC" wp14:editId="0DCE87AC">
                      <wp:simplePos x="0" y="0"/>
                      <wp:positionH relativeFrom="column">
                        <wp:posOffset>-26670</wp:posOffset>
                      </wp:positionH>
                      <wp:positionV relativeFrom="paragraph">
                        <wp:posOffset>137795</wp:posOffset>
                      </wp:positionV>
                      <wp:extent cx="71755" cy="169545"/>
                      <wp:effectExtent l="8255" t="12065" r="5715" b="889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445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6280C" id="AutoShape 12" o:spid="_x0000_s1026" type="#_x0000_t87" style="position:absolute;left:0;text-align:left;margin-left:-2.1pt;margin-top:10.85pt;width:5.65pt;height:1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" adj=",9627">
                      <v:textbox inset="5.85pt,.7pt,5.85pt,.7pt"/>
                    </v:shape>
                  </w:pict>
                </mc:Fallback>
              </mc:AlternateContent>
            </w: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62336" behindDoc="0" locked="0" layoutInCell="1" allowOverlap="1" wp14:anchorId="32532A38" wp14:editId="1604724C">
                      <wp:simplePos x="0" y="0"/>
                      <wp:positionH relativeFrom="column">
                        <wp:posOffset>676910</wp:posOffset>
                      </wp:positionH>
                      <wp:positionV relativeFrom="paragraph">
                        <wp:posOffset>131445</wp:posOffset>
                      </wp:positionV>
                      <wp:extent cx="71755" cy="169545"/>
                      <wp:effectExtent l="6985" t="5715" r="6985" b="571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8AB71" id="AutoShape 13" o:spid="_x0000_s1026" type="#_x0000_t87" style="position:absolute;left:0;text-align:left;margin-left:53.3pt;margin-top:10.35pt;width:5.65pt;height:1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">
                      <v:textbox inset="5.85pt,.7pt,5.85pt,.7pt"/>
                    </v:shape>
                  </w:pict>
                </mc:Fallback>
              </mc:AlternateContent>
            </w:r>
            <w:r w:rsidR="00F2766C" w:rsidRPr="00AA1977">
              <w:rPr>
                <w:rFonts w:ascii="ＭＳ ゴシック" w:eastAsia="ＭＳ ゴシック" w:hAnsi="ＭＳ ゴシック" w:hint="eastAsia"/>
                <w:spacing w:val="2"/>
                <w:sz w:val="18"/>
                <w:szCs w:val="18"/>
              </w:rPr>
              <w:t>常　勤　　　専　従</w:t>
            </w:r>
          </w:p>
          <w:p w14:paraId="04DF4D52" w14:textId="77777777" w:rsidR="00F2766C" w:rsidRPr="00AA1977" w:rsidRDefault="00F2766C" w:rsidP="00F2766C">
            <w:pPr>
              <w:kinsoku w:val="0"/>
              <w:overflowPunct w:val="0"/>
              <w:autoSpaceDE w:val="0"/>
              <w:autoSpaceDN w:val="0"/>
              <w:spacing w:line="310" w:lineRule="exact"/>
              <w:jc w:val="center"/>
              <w:rPr>
                <w:rFonts w:ascii="ＭＳ ゴシック" w:eastAsia="ＭＳ ゴシック" w:hAnsi="ＭＳ ゴシック"/>
                <w:noProof/>
                <w:spacing w:val="2"/>
                <w:sz w:val="18"/>
                <w:szCs w:val="18"/>
              </w:rPr>
            </w:pPr>
            <w:r w:rsidRPr="00AA1977">
              <w:rPr>
                <w:rFonts w:ascii="ＭＳ ゴシック" w:eastAsia="ＭＳ ゴシック" w:hAnsi="ＭＳ ゴシック" w:hint="eastAsia"/>
                <w:spacing w:val="2"/>
                <w:sz w:val="18"/>
                <w:szCs w:val="18"/>
              </w:rPr>
              <w:t>非常勤　　　専　任</w:t>
            </w:r>
          </w:p>
        </w:tc>
        <w:tc>
          <w:tcPr>
            <w:tcW w:w="1813" w:type="dxa"/>
            <w:tcBorders>
              <w:top w:val="single" w:sz="4" w:space="0" w:color="auto"/>
              <w:left w:val="single" w:sz="4" w:space="0" w:color="auto"/>
              <w:bottom w:val="single" w:sz="4" w:space="0" w:color="auto"/>
              <w:right w:val="single" w:sz="4" w:space="0" w:color="auto"/>
            </w:tcBorders>
            <w:vAlign w:val="center"/>
          </w:tcPr>
          <w:p w14:paraId="05A5EB1B" w14:textId="77777777" w:rsidR="00F2766C" w:rsidRPr="00AA1977" w:rsidRDefault="00F2766C" w:rsidP="00F2766C">
            <w:pPr>
              <w:wordWrap w:val="0"/>
              <w:jc w:val="right"/>
              <w:rPr>
                <w:rFonts w:ascii="ＭＳ ゴシック" w:eastAsia="ＭＳ ゴシック" w:hAnsi="ＭＳ ゴシック"/>
                <w:sz w:val="24"/>
              </w:rPr>
            </w:pPr>
          </w:p>
        </w:tc>
      </w:tr>
      <w:tr w:rsidR="00F2766C" w:rsidRPr="00AA1977" w14:paraId="08C0A9C4" w14:textId="77777777" w:rsidTr="00644ACD">
        <w:trPr>
          <w:trHeight w:val="585"/>
          <w:jc w:val="center"/>
        </w:trPr>
        <w:tc>
          <w:tcPr>
            <w:tcW w:w="1531" w:type="dxa"/>
            <w:shd w:val="clear" w:color="auto" w:fill="auto"/>
            <w:vAlign w:val="center"/>
          </w:tcPr>
          <w:p w14:paraId="312596DF" w14:textId="77777777" w:rsidR="00F2766C" w:rsidRPr="00AA1977" w:rsidDel="0096472F" w:rsidRDefault="00F2766C" w:rsidP="00F2766C">
            <w:pPr>
              <w:jc w:val="center"/>
              <w:rPr>
                <w:rFonts w:ascii="ＭＳ ゴシック" w:eastAsia="ＭＳ ゴシック" w:hAnsi="ＭＳ ゴシック"/>
                <w:sz w:val="24"/>
              </w:rPr>
            </w:pPr>
          </w:p>
        </w:tc>
        <w:tc>
          <w:tcPr>
            <w:tcW w:w="2410" w:type="dxa"/>
            <w:shd w:val="clear" w:color="auto" w:fill="auto"/>
            <w:vAlign w:val="center"/>
          </w:tcPr>
          <w:p w14:paraId="0A19ABED" w14:textId="77777777" w:rsidR="00F2766C" w:rsidRPr="00AA1977" w:rsidDel="0096472F" w:rsidRDefault="00F2766C" w:rsidP="00F2766C">
            <w:pPr>
              <w:wordWrap w:val="0"/>
              <w:jc w:val="right"/>
              <w:rPr>
                <w:rFonts w:ascii="ＭＳ ゴシック" w:eastAsia="ＭＳ ゴシック" w:hAnsi="ＭＳ ゴシック"/>
                <w:sz w:val="24"/>
              </w:rPr>
            </w:pPr>
          </w:p>
        </w:tc>
        <w:tc>
          <w:tcPr>
            <w:tcW w:w="2410" w:type="dxa"/>
            <w:tcBorders>
              <w:right w:val="single" w:sz="4" w:space="0" w:color="auto"/>
            </w:tcBorders>
            <w:shd w:val="clear" w:color="auto" w:fill="auto"/>
            <w:vAlign w:val="center"/>
          </w:tcPr>
          <w:p w14:paraId="15E55E72" w14:textId="3B293A71" w:rsidR="00F2766C" w:rsidRPr="00AA1977" w:rsidRDefault="00386B11" w:rsidP="00F2766C">
            <w:pPr>
              <w:kinsoku w:val="0"/>
              <w:overflowPunct w:val="0"/>
              <w:autoSpaceDE w:val="0"/>
              <w:autoSpaceDN w:val="0"/>
              <w:spacing w:line="310" w:lineRule="exact"/>
              <w:jc w:val="center"/>
              <w:rPr>
                <w:rFonts w:ascii="ＭＳ ゴシック" w:eastAsia="ＭＳ ゴシック" w:hAnsi="ＭＳ ゴシック"/>
                <w:spacing w:val="2"/>
                <w:sz w:val="18"/>
                <w:szCs w:val="18"/>
              </w:rPr>
            </w:pP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63360" behindDoc="0" locked="0" layoutInCell="1" allowOverlap="1" wp14:anchorId="3B876702" wp14:editId="5FCF9F90">
                      <wp:simplePos x="0" y="0"/>
                      <wp:positionH relativeFrom="column">
                        <wp:posOffset>-26670</wp:posOffset>
                      </wp:positionH>
                      <wp:positionV relativeFrom="paragraph">
                        <wp:posOffset>137795</wp:posOffset>
                      </wp:positionV>
                      <wp:extent cx="71755" cy="169545"/>
                      <wp:effectExtent l="8255" t="12065" r="5715" b="889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445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2F42B" id="AutoShape 14" o:spid="_x0000_s1026" type="#_x0000_t87" style="position:absolute;left:0;text-align:left;margin-left:-2.1pt;margin-top:10.85pt;width:5.65pt;height:1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" adj=",9627">
                      <v:textbox inset="5.85pt,.7pt,5.85pt,.7pt"/>
                    </v:shape>
                  </w:pict>
                </mc:Fallback>
              </mc:AlternateContent>
            </w: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64384" behindDoc="0" locked="0" layoutInCell="1" allowOverlap="1" wp14:anchorId="54878833" wp14:editId="2E0F37F8">
                      <wp:simplePos x="0" y="0"/>
                      <wp:positionH relativeFrom="column">
                        <wp:posOffset>676910</wp:posOffset>
                      </wp:positionH>
                      <wp:positionV relativeFrom="paragraph">
                        <wp:posOffset>131445</wp:posOffset>
                      </wp:positionV>
                      <wp:extent cx="71755" cy="169545"/>
                      <wp:effectExtent l="6985" t="5715" r="6985" b="571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F278B" id="AutoShape 15" o:spid="_x0000_s1026" type="#_x0000_t87" style="position:absolute;left:0;text-align:left;margin-left:53.3pt;margin-top:10.35pt;width:5.65pt;height:1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">
                      <v:textbox inset="5.85pt,.7pt,5.85pt,.7pt"/>
                    </v:shape>
                  </w:pict>
                </mc:Fallback>
              </mc:AlternateContent>
            </w:r>
            <w:r w:rsidR="00F2766C" w:rsidRPr="00AA1977">
              <w:rPr>
                <w:rFonts w:ascii="ＭＳ ゴシック" w:eastAsia="ＭＳ ゴシック" w:hAnsi="ＭＳ ゴシック" w:hint="eastAsia"/>
                <w:spacing w:val="2"/>
                <w:sz w:val="18"/>
                <w:szCs w:val="18"/>
              </w:rPr>
              <w:t>常　勤　　　専　従</w:t>
            </w:r>
          </w:p>
          <w:p w14:paraId="1B64E97F" w14:textId="77777777" w:rsidR="00F2766C" w:rsidRPr="00AA1977" w:rsidRDefault="00F2766C" w:rsidP="00F2766C">
            <w:pPr>
              <w:kinsoku w:val="0"/>
              <w:overflowPunct w:val="0"/>
              <w:autoSpaceDE w:val="0"/>
              <w:autoSpaceDN w:val="0"/>
              <w:spacing w:line="310" w:lineRule="exact"/>
              <w:jc w:val="center"/>
              <w:rPr>
                <w:rFonts w:ascii="ＭＳ ゴシック" w:eastAsia="ＭＳ ゴシック" w:hAnsi="ＭＳ ゴシック"/>
                <w:noProof/>
                <w:spacing w:val="2"/>
                <w:sz w:val="18"/>
                <w:szCs w:val="18"/>
              </w:rPr>
            </w:pPr>
            <w:r w:rsidRPr="00AA1977">
              <w:rPr>
                <w:rFonts w:ascii="ＭＳ ゴシック" w:eastAsia="ＭＳ ゴシック" w:hAnsi="ＭＳ ゴシック" w:hint="eastAsia"/>
                <w:spacing w:val="2"/>
                <w:sz w:val="18"/>
                <w:szCs w:val="18"/>
              </w:rPr>
              <w:t>非常勤　　　専　任</w:t>
            </w:r>
          </w:p>
        </w:tc>
        <w:tc>
          <w:tcPr>
            <w:tcW w:w="1813" w:type="dxa"/>
            <w:tcBorders>
              <w:top w:val="single" w:sz="4" w:space="0" w:color="auto"/>
              <w:left w:val="single" w:sz="4" w:space="0" w:color="auto"/>
              <w:bottom w:val="single" w:sz="4" w:space="0" w:color="auto"/>
              <w:right w:val="single" w:sz="4" w:space="0" w:color="auto"/>
            </w:tcBorders>
            <w:vAlign w:val="center"/>
          </w:tcPr>
          <w:p w14:paraId="095E7BD1" w14:textId="77777777" w:rsidR="00F2766C" w:rsidRPr="00AA1977" w:rsidRDefault="00F2766C" w:rsidP="00F2766C">
            <w:pPr>
              <w:wordWrap w:val="0"/>
              <w:jc w:val="right"/>
              <w:rPr>
                <w:rFonts w:ascii="ＭＳ ゴシック" w:eastAsia="ＭＳ ゴシック" w:hAnsi="ＭＳ ゴシック"/>
                <w:sz w:val="24"/>
              </w:rPr>
            </w:pPr>
          </w:p>
        </w:tc>
      </w:tr>
    </w:tbl>
    <w:p w14:paraId="623D7774" w14:textId="77777777" w:rsidR="00F2766C" w:rsidRPr="00AA1977" w:rsidRDefault="00F2766C" w:rsidP="00353A9F">
      <w:pPr>
        <w:rPr>
          <w:rFonts w:ascii="ＭＳ ゴシック" w:eastAsia="ＭＳ ゴシック" w:hAnsi="ＭＳ ゴシック"/>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820"/>
      </w:tblGrid>
      <w:tr w:rsidR="00F2766C" w:rsidRPr="00AA1977" w14:paraId="188D3F64" w14:textId="77777777" w:rsidTr="004B4B81">
        <w:trPr>
          <w:jc w:val="center"/>
        </w:trPr>
        <w:tc>
          <w:tcPr>
            <w:tcW w:w="3260" w:type="dxa"/>
            <w:vMerge w:val="restart"/>
            <w:shd w:val="clear" w:color="auto" w:fill="auto"/>
          </w:tcPr>
          <w:p w14:paraId="6B1C8045" w14:textId="77777777" w:rsidR="00136057" w:rsidRPr="00AA1977" w:rsidRDefault="00F2766C" w:rsidP="004B4B81">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直近１年間の</w:t>
            </w:r>
          </w:p>
          <w:p w14:paraId="3F71BCD2" w14:textId="77777777" w:rsidR="00F2766C" w:rsidRPr="00AA1977" w:rsidRDefault="00F2766C" w:rsidP="004B4B81">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退院患者数</w:t>
            </w:r>
          </w:p>
        </w:tc>
        <w:tc>
          <w:tcPr>
            <w:tcW w:w="4820" w:type="dxa"/>
            <w:shd w:val="clear" w:color="auto" w:fill="auto"/>
          </w:tcPr>
          <w:p w14:paraId="0965918B" w14:textId="77777777" w:rsidR="00F2766C" w:rsidRPr="00AA1977" w:rsidRDefault="00F2766C" w:rsidP="00353A9F">
            <w:pPr>
              <w:rPr>
                <w:rFonts w:ascii="ＭＳ ゴシック" w:eastAsia="ＭＳ ゴシック" w:hAnsi="ＭＳ ゴシック"/>
                <w:sz w:val="24"/>
              </w:rPr>
            </w:pPr>
            <w:r w:rsidRPr="00AA1977">
              <w:rPr>
                <w:rFonts w:ascii="ＭＳ ゴシック" w:eastAsia="ＭＳ ゴシック" w:hAnsi="ＭＳ ゴシック" w:hint="eastAsia"/>
                <w:sz w:val="24"/>
              </w:rPr>
              <w:t xml:space="preserve">　</w:t>
            </w:r>
            <w:r w:rsidR="00136057" w:rsidRPr="00AA1977">
              <w:rPr>
                <w:rFonts w:ascii="ＭＳ ゴシック" w:eastAsia="ＭＳ ゴシック" w:hAnsi="ＭＳ ゴシック" w:hint="eastAsia"/>
                <w:sz w:val="24"/>
              </w:rPr>
              <w:t xml:space="preserve">　</w:t>
            </w:r>
            <w:r w:rsidRPr="00AA1977">
              <w:rPr>
                <w:rFonts w:ascii="ＭＳ ゴシック" w:eastAsia="ＭＳ ゴシック" w:hAnsi="ＭＳ ゴシック" w:hint="eastAsia"/>
                <w:sz w:val="24"/>
              </w:rPr>
              <w:t xml:space="preserve">　年　　月　～　　　年　　月</w:t>
            </w:r>
          </w:p>
        </w:tc>
      </w:tr>
      <w:tr w:rsidR="00F2766C" w:rsidRPr="00AA1977" w14:paraId="41FC58A6" w14:textId="77777777" w:rsidTr="004B4B81">
        <w:trPr>
          <w:trHeight w:val="430"/>
          <w:jc w:val="center"/>
        </w:trPr>
        <w:tc>
          <w:tcPr>
            <w:tcW w:w="3260" w:type="dxa"/>
            <w:vMerge/>
            <w:shd w:val="clear" w:color="auto" w:fill="auto"/>
          </w:tcPr>
          <w:p w14:paraId="7DC59426" w14:textId="77777777" w:rsidR="00F2766C" w:rsidRPr="00AA1977" w:rsidRDefault="00F2766C" w:rsidP="00353A9F">
            <w:pPr>
              <w:rPr>
                <w:rFonts w:ascii="ＭＳ ゴシック" w:eastAsia="ＭＳ ゴシック" w:hAnsi="ＭＳ ゴシック"/>
                <w:sz w:val="24"/>
              </w:rPr>
            </w:pPr>
          </w:p>
        </w:tc>
        <w:tc>
          <w:tcPr>
            <w:tcW w:w="4820" w:type="dxa"/>
            <w:shd w:val="clear" w:color="auto" w:fill="auto"/>
          </w:tcPr>
          <w:p w14:paraId="1FD1782F" w14:textId="77777777" w:rsidR="00F2766C" w:rsidRPr="00AA1977" w:rsidRDefault="00F2766C" w:rsidP="00353A9F">
            <w:pPr>
              <w:rPr>
                <w:rFonts w:ascii="ＭＳ ゴシック" w:eastAsia="ＭＳ ゴシック" w:hAnsi="ＭＳ ゴシック"/>
                <w:sz w:val="24"/>
              </w:rPr>
            </w:pPr>
            <w:r w:rsidRPr="00AA1977">
              <w:rPr>
                <w:rFonts w:ascii="ＭＳ ゴシック" w:eastAsia="ＭＳ ゴシック" w:hAnsi="ＭＳ ゴシック" w:hint="eastAsia"/>
                <w:sz w:val="24"/>
              </w:rPr>
              <w:t xml:space="preserve">　　　　　　　　　　　　　　　名</w:t>
            </w:r>
          </w:p>
        </w:tc>
      </w:tr>
    </w:tbl>
    <w:p w14:paraId="08E1AD47" w14:textId="77777777" w:rsidR="0096472F" w:rsidRPr="00AA1977" w:rsidRDefault="0096472F" w:rsidP="00353A9F">
      <w:pPr>
        <w:rPr>
          <w:rFonts w:ascii="ＭＳ ゴシック" w:eastAsia="ＭＳ ゴシック" w:hAnsi="ＭＳ ゴシック"/>
          <w:sz w:val="24"/>
        </w:rPr>
      </w:pPr>
    </w:p>
    <w:p w14:paraId="54C12F85" w14:textId="77777777" w:rsidR="005E06BC" w:rsidRPr="00AA1977" w:rsidRDefault="00F7089E" w:rsidP="00353A9F">
      <w:pPr>
        <w:rPr>
          <w:rFonts w:ascii="ＭＳ ゴシック" w:eastAsia="ＭＳ ゴシック" w:hAnsi="ＭＳ ゴシック"/>
          <w:sz w:val="24"/>
        </w:rPr>
      </w:pPr>
      <w:r w:rsidRPr="00AA1977">
        <w:rPr>
          <w:rFonts w:ascii="ＭＳ ゴシック" w:eastAsia="ＭＳ ゴシック" w:hAnsi="ＭＳ ゴシック" w:hint="eastAsia"/>
          <w:sz w:val="24"/>
        </w:rPr>
        <w:t>９</w:t>
      </w:r>
      <w:r w:rsidR="005E06BC" w:rsidRPr="00AA1977">
        <w:rPr>
          <w:rFonts w:ascii="ＭＳ ゴシック" w:eastAsia="ＭＳ ゴシック" w:hAnsi="ＭＳ ゴシック" w:hint="eastAsia"/>
          <w:sz w:val="24"/>
        </w:rPr>
        <w:t xml:space="preserve">　</w:t>
      </w:r>
      <w:r w:rsidR="0066233F" w:rsidRPr="00AA1977">
        <w:rPr>
          <w:rFonts w:ascii="ＭＳ ゴシック" w:eastAsia="ＭＳ ゴシック" w:hAnsi="ＭＳ ゴシック" w:hint="eastAsia"/>
          <w:sz w:val="24"/>
        </w:rPr>
        <w:t>疾病統計に</w:t>
      </w:r>
      <w:r w:rsidR="00EC6B2A" w:rsidRPr="00AA1977">
        <w:rPr>
          <w:rFonts w:ascii="ＭＳ ゴシック" w:eastAsia="ＭＳ ゴシック" w:hAnsi="ＭＳ ゴシック" w:hint="eastAsia"/>
          <w:sz w:val="24"/>
        </w:rPr>
        <w:t>用いる疾病分類</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6"/>
      </w:tblGrid>
      <w:tr w:rsidR="00935920" w:rsidRPr="00AA1977" w14:paraId="6D501056" w14:textId="77777777" w:rsidTr="00FF00B6">
        <w:trPr>
          <w:trHeight w:val="954"/>
        </w:trPr>
        <w:tc>
          <w:tcPr>
            <w:tcW w:w="8234" w:type="dxa"/>
            <w:shd w:val="clear" w:color="auto" w:fill="auto"/>
            <w:vAlign w:val="center"/>
          </w:tcPr>
          <w:p w14:paraId="1248DA09" w14:textId="77777777" w:rsidR="008D6B48" w:rsidRPr="00AA1977" w:rsidRDefault="008D6B48" w:rsidP="00935920">
            <w:pPr>
              <w:ind w:firstLineChars="300" w:firstLine="720"/>
              <w:jc w:val="left"/>
              <w:rPr>
                <w:rFonts w:ascii="ＭＳ ゴシック" w:eastAsia="ＭＳ ゴシック" w:hAnsi="ＭＳ ゴシック"/>
                <w:sz w:val="24"/>
              </w:rPr>
            </w:pPr>
            <w:r w:rsidRPr="00AA1977">
              <w:rPr>
                <w:rFonts w:ascii="ＭＳ ゴシック" w:eastAsia="ＭＳ ゴシック" w:hAnsi="ＭＳ ゴシック" w:hint="eastAsia"/>
                <w:sz w:val="24"/>
              </w:rPr>
              <w:t>ＩＣＤ（国際疾病分類）</w:t>
            </w:r>
          </w:p>
          <w:p w14:paraId="0FE14125" w14:textId="77777777" w:rsidR="008D6B48" w:rsidRPr="00AA1977" w:rsidRDefault="008D6B48" w:rsidP="00935920">
            <w:pPr>
              <w:ind w:firstLineChars="300" w:firstLine="720"/>
              <w:jc w:val="left"/>
              <w:rPr>
                <w:rFonts w:ascii="ＭＳ ゴシック" w:eastAsia="ＭＳ ゴシック" w:hAnsi="ＭＳ ゴシック"/>
                <w:sz w:val="24"/>
              </w:rPr>
            </w:pPr>
            <w:r w:rsidRPr="00AA1977">
              <w:rPr>
                <w:rFonts w:ascii="ＭＳ ゴシック" w:eastAsia="ＭＳ ゴシック" w:hAnsi="ＭＳ ゴシック" w:hint="eastAsia"/>
                <w:sz w:val="24"/>
              </w:rPr>
              <w:t>上の規定に基づく細分類</w:t>
            </w:r>
            <w:r w:rsidR="00935920" w:rsidRPr="00AA1977">
              <w:rPr>
                <w:rFonts w:ascii="ＭＳ ゴシック" w:eastAsia="ＭＳ ゴシック" w:hAnsi="ＭＳ ゴシック" w:hint="eastAsia"/>
                <w:sz w:val="24"/>
              </w:rPr>
              <w:t xml:space="preserve">　</w:t>
            </w:r>
            <w:r w:rsidRPr="00AA1977">
              <w:rPr>
                <w:rFonts w:ascii="ＭＳ ゴシック" w:eastAsia="ＭＳ ゴシック" w:hAnsi="ＭＳ ゴシック" w:hint="eastAsia"/>
                <w:sz w:val="24"/>
              </w:rPr>
              <w:t xml:space="preserve">　　</w:t>
            </w:r>
            <w:r w:rsidR="00935920" w:rsidRPr="00AA1977">
              <w:rPr>
                <w:rFonts w:ascii="ＭＳ ゴシック" w:eastAsia="ＭＳ ゴシック" w:hAnsi="ＭＳ ゴシック" w:hint="eastAsia"/>
                <w:sz w:val="24"/>
              </w:rPr>
              <w:t xml:space="preserve">・　　　</w:t>
            </w:r>
            <w:r w:rsidRPr="00AA1977">
              <w:rPr>
                <w:rFonts w:ascii="ＭＳ ゴシック" w:eastAsia="ＭＳ ゴシック" w:hAnsi="ＭＳ ゴシック" w:hint="eastAsia"/>
                <w:sz w:val="24"/>
              </w:rPr>
              <w:t>ＩＣＤ大分類程度</w:t>
            </w:r>
          </w:p>
          <w:p w14:paraId="4F8CF2EB" w14:textId="77777777" w:rsidR="00D6726F" w:rsidRPr="00AA1977" w:rsidRDefault="008D6B48" w:rsidP="00935920">
            <w:pPr>
              <w:ind w:firstLineChars="300" w:firstLine="720"/>
              <w:jc w:val="left"/>
              <w:rPr>
                <w:rFonts w:ascii="ＭＳ ゴシック" w:eastAsia="ＭＳ ゴシック" w:hAnsi="ＭＳ ゴシック"/>
                <w:sz w:val="24"/>
              </w:rPr>
            </w:pPr>
            <w:r w:rsidRPr="00AA1977">
              <w:rPr>
                <w:rFonts w:ascii="ＭＳ ゴシック" w:eastAsia="ＭＳ ゴシック" w:hAnsi="ＭＳ ゴシック" w:hint="eastAsia"/>
                <w:sz w:val="24"/>
              </w:rPr>
              <w:t>項目（４桁又は５桁）</w:t>
            </w:r>
          </w:p>
        </w:tc>
      </w:tr>
    </w:tbl>
    <w:p w14:paraId="338FB3D2" w14:textId="77777777" w:rsidR="006E6059" w:rsidRPr="00AA1977" w:rsidRDefault="006E6059" w:rsidP="00353A9F">
      <w:pPr>
        <w:rPr>
          <w:rFonts w:ascii="ＭＳ ゴシック" w:eastAsia="ＭＳ ゴシック" w:hAnsi="ＭＳ ゴシック"/>
          <w:sz w:val="24"/>
        </w:rPr>
      </w:pPr>
    </w:p>
    <w:p w14:paraId="2AF24D71" w14:textId="77777777" w:rsidR="00981B68" w:rsidRPr="00AA1977" w:rsidRDefault="00F7089E" w:rsidP="00711FB3">
      <w:pPr>
        <w:ind w:left="240" w:hangingChars="100" w:hanging="240"/>
        <w:rPr>
          <w:rFonts w:ascii="ＭＳ ゴシック" w:eastAsia="ＭＳ ゴシック" w:hAnsi="ＭＳ ゴシック"/>
          <w:sz w:val="24"/>
        </w:rPr>
      </w:pPr>
      <w:r w:rsidRPr="00AA1977">
        <w:rPr>
          <w:rFonts w:ascii="ＭＳ ゴシック" w:eastAsia="ＭＳ ゴシック" w:hAnsi="ＭＳ ゴシック" w:hint="eastAsia"/>
          <w:sz w:val="24"/>
        </w:rPr>
        <w:t>10</w:t>
      </w:r>
      <w:r w:rsidR="005E06BC" w:rsidRPr="00AA1977">
        <w:rPr>
          <w:rFonts w:ascii="ＭＳ ゴシック" w:eastAsia="ＭＳ ゴシック" w:hAnsi="ＭＳ ゴシック" w:hint="eastAsia"/>
          <w:sz w:val="24"/>
        </w:rPr>
        <w:t xml:space="preserve">　全患者に対する退院時要約の作成</w:t>
      </w:r>
    </w:p>
    <w:tbl>
      <w:tblPr>
        <w:tblW w:w="828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3"/>
        <w:gridCol w:w="3544"/>
      </w:tblGrid>
      <w:tr w:rsidR="00935920" w:rsidRPr="00AA1977" w14:paraId="023CE19E" w14:textId="77777777" w:rsidTr="001A5F89">
        <w:trPr>
          <w:trHeight w:val="662"/>
        </w:trPr>
        <w:tc>
          <w:tcPr>
            <w:tcW w:w="4743" w:type="dxa"/>
            <w:shd w:val="clear" w:color="auto" w:fill="auto"/>
            <w:vAlign w:val="center"/>
          </w:tcPr>
          <w:p w14:paraId="2C91ACD6" w14:textId="77777777" w:rsidR="00780767" w:rsidRPr="00AA1977" w:rsidRDefault="002B607E" w:rsidP="00D9670C">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対象</w:t>
            </w:r>
            <w:r w:rsidR="00246F21" w:rsidRPr="00AA1977">
              <w:rPr>
                <w:rFonts w:ascii="ＭＳ ゴシック" w:eastAsia="ＭＳ ゴシック" w:hAnsi="ＭＳ ゴシック" w:hint="eastAsia"/>
                <w:sz w:val="24"/>
              </w:rPr>
              <w:t>期間</w:t>
            </w:r>
          </w:p>
        </w:tc>
        <w:tc>
          <w:tcPr>
            <w:tcW w:w="3544" w:type="dxa"/>
            <w:shd w:val="clear" w:color="auto" w:fill="auto"/>
            <w:vAlign w:val="center"/>
          </w:tcPr>
          <w:p w14:paraId="6BA05DD7" w14:textId="77777777" w:rsidR="00780767" w:rsidRPr="00AA1977" w:rsidRDefault="00780767" w:rsidP="00780767">
            <w:pPr>
              <w:wordWrap w:val="0"/>
              <w:jc w:val="right"/>
              <w:rPr>
                <w:rFonts w:ascii="ＭＳ ゴシック" w:eastAsia="ＭＳ ゴシック" w:hAnsi="ＭＳ ゴシック"/>
                <w:sz w:val="24"/>
              </w:rPr>
            </w:pPr>
            <w:r w:rsidRPr="00AA1977">
              <w:rPr>
                <w:rFonts w:ascii="ＭＳ ゴシック" w:eastAsia="ＭＳ ゴシック" w:hAnsi="ＭＳ ゴシック" w:hint="eastAsia"/>
                <w:sz w:val="24"/>
              </w:rPr>
              <w:t>年　　月</w:t>
            </w:r>
          </w:p>
        </w:tc>
      </w:tr>
      <w:tr w:rsidR="00935920" w:rsidRPr="00AA1977" w14:paraId="5F688B73" w14:textId="77777777" w:rsidTr="001A5F89">
        <w:trPr>
          <w:trHeight w:val="644"/>
        </w:trPr>
        <w:tc>
          <w:tcPr>
            <w:tcW w:w="4743" w:type="dxa"/>
            <w:shd w:val="clear" w:color="auto" w:fill="auto"/>
            <w:vAlign w:val="center"/>
          </w:tcPr>
          <w:p w14:paraId="74A81C13" w14:textId="77777777" w:rsidR="00780767" w:rsidRPr="00AA1977" w:rsidRDefault="002C5013" w:rsidP="00FF00B6">
            <w:pPr>
              <w:jc w:val="left"/>
              <w:rPr>
                <w:rFonts w:ascii="ＭＳ ゴシック" w:eastAsia="ＭＳ ゴシック" w:hAnsi="ＭＳ ゴシック"/>
                <w:sz w:val="24"/>
              </w:rPr>
            </w:pPr>
            <w:r w:rsidRPr="00AA1977">
              <w:rPr>
                <w:rFonts w:ascii="ＭＳ ゴシック" w:eastAsia="ＭＳ ゴシック" w:hAnsi="ＭＳ ゴシック" w:hint="eastAsia"/>
                <w:sz w:val="24"/>
              </w:rPr>
              <w:t>①</w:t>
            </w:r>
            <w:r w:rsidR="0066233F" w:rsidRPr="00AA1977">
              <w:rPr>
                <w:rFonts w:ascii="ＭＳ ゴシック" w:eastAsia="ＭＳ ゴシック" w:hAnsi="ＭＳ ゴシック" w:hint="eastAsia"/>
                <w:sz w:val="24"/>
              </w:rPr>
              <w:t>１</w:t>
            </w:r>
            <w:r w:rsidR="002B607E" w:rsidRPr="00AA1977">
              <w:rPr>
                <w:rFonts w:ascii="ＭＳ ゴシック" w:eastAsia="ＭＳ ゴシック" w:hAnsi="ＭＳ ゴシック" w:hint="eastAsia"/>
                <w:sz w:val="24"/>
              </w:rPr>
              <w:t>月間の</w:t>
            </w:r>
            <w:r w:rsidRPr="00AA1977">
              <w:rPr>
                <w:rFonts w:ascii="ＭＳ ゴシック" w:eastAsia="ＭＳ ゴシック" w:hAnsi="ＭＳ ゴシック" w:hint="eastAsia"/>
                <w:sz w:val="24"/>
              </w:rPr>
              <w:t>退院患者数</w:t>
            </w:r>
          </w:p>
        </w:tc>
        <w:tc>
          <w:tcPr>
            <w:tcW w:w="3544" w:type="dxa"/>
            <w:shd w:val="clear" w:color="auto" w:fill="auto"/>
            <w:vAlign w:val="center"/>
          </w:tcPr>
          <w:p w14:paraId="7049EF26" w14:textId="77777777" w:rsidR="00780767" w:rsidRPr="00AA1977" w:rsidRDefault="00780767" w:rsidP="00D9670C">
            <w:pPr>
              <w:wordWrap w:val="0"/>
              <w:jc w:val="right"/>
              <w:rPr>
                <w:rFonts w:ascii="ＭＳ ゴシック" w:eastAsia="ＭＳ ゴシック" w:hAnsi="ＭＳ ゴシック"/>
                <w:sz w:val="24"/>
              </w:rPr>
            </w:pPr>
            <w:r w:rsidRPr="00AA1977">
              <w:rPr>
                <w:rFonts w:ascii="ＭＳ ゴシック" w:eastAsia="ＭＳ ゴシック" w:hAnsi="ＭＳ ゴシック" w:hint="eastAsia"/>
                <w:sz w:val="24"/>
              </w:rPr>
              <w:t>名</w:t>
            </w:r>
          </w:p>
        </w:tc>
      </w:tr>
      <w:tr w:rsidR="00935920" w:rsidRPr="00AA1977" w14:paraId="1DB0BFF8" w14:textId="77777777" w:rsidTr="001A5F89">
        <w:trPr>
          <w:trHeight w:val="585"/>
        </w:trPr>
        <w:tc>
          <w:tcPr>
            <w:tcW w:w="4743" w:type="dxa"/>
            <w:shd w:val="clear" w:color="auto" w:fill="auto"/>
            <w:vAlign w:val="center"/>
          </w:tcPr>
          <w:p w14:paraId="48BAA45A" w14:textId="77777777" w:rsidR="00780767" w:rsidRPr="00AA1977" w:rsidRDefault="002C5013" w:rsidP="002C5013">
            <w:pPr>
              <w:jc w:val="left"/>
              <w:rPr>
                <w:rFonts w:ascii="ＭＳ ゴシック" w:eastAsia="ＭＳ ゴシック" w:hAnsi="ＭＳ ゴシック"/>
                <w:sz w:val="24"/>
              </w:rPr>
            </w:pPr>
            <w:r w:rsidRPr="00AA1977">
              <w:rPr>
                <w:rFonts w:ascii="ＭＳ ゴシック" w:eastAsia="ＭＳ ゴシック" w:hAnsi="ＭＳ ゴシック" w:hint="eastAsia"/>
                <w:sz w:val="24"/>
              </w:rPr>
              <w:t>②　①のうち、退院日の翌日から起算して14日以内に退院時要約が作成され中央病歴管理室に提出された患者数</w:t>
            </w:r>
          </w:p>
        </w:tc>
        <w:tc>
          <w:tcPr>
            <w:tcW w:w="3544" w:type="dxa"/>
            <w:shd w:val="clear" w:color="auto" w:fill="auto"/>
            <w:vAlign w:val="center"/>
          </w:tcPr>
          <w:p w14:paraId="3B3FE7EA" w14:textId="77777777" w:rsidR="00780767" w:rsidRPr="00AA1977" w:rsidRDefault="00780767" w:rsidP="00D9670C">
            <w:pPr>
              <w:wordWrap w:val="0"/>
              <w:jc w:val="right"/>
              <w:rPr>
                <w:rFonts w:ascii="ＭＳ ゴシック" w:eastAsia="ＭＳ ゴシック" w:hAnsi="ＭＳ ゴシック"/>
                <w:sz w:val="24"/>
              </w:rPr>
            </w:pPr>
            <w:r w:rsidRPr="00AA1977">
              <w:rPr>
                <w:rFonts w:ascii="ＭＳ ゴシック" w:eastAsia="ＭＳ ゴシック" w:hAnsi="ＭＳ ゴシック" w:hint="eastAsia"/>
                <w:sz w:val="24"/>
              </w:rPr>
              <w:t>名</w:t>
            </w:r>
          </w:p>
        </w:tc>
      </w:tr>
      <w:tr w:rsidR="00935920" w:rsidRPr="00AA1977" w14:paraId="3C8275A2" w14:textId="77777777" w:rsidTr="001A5F89">
        <w:trPr>
          <w:trHeight w:val="585"/>
        </w:trPr>
        <w:tc>
          <w:tcPr>
            <w:tcW w:w="4743" w:type="dxa"/>
            <w:shd w:val="clear" w:color="auto" w:fill="auto"/>
            <w:vAlign w:val="center"/>
          </w:tcPr>
          <w:p w14:paraId="20C15D45" w14:textId="77777777" w:rsidR="002C5013" w:rsidRPr="00AA1977" w:rsidRDefault="002C5013" w:rsidP="00D9670C">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②</w:t>
            </w:r>
            <w:r w:rsidR="002B607E" w:rsidRPr="00AA1977">
              <w:rPr>
                <w:rFonts w:ascii="ＭＳ ゴシック" w:eastAsia="ＭＳ ゴシック" w:hAnsi="ＭＳ ゴシック" w:hint="eastAsia"/>
                <w:sz w:val="24"/>
              </w:rPr>
              <w:t xml:space="preserve">　</w:t>
            </w:r>
            <w:r w:rsidRPr="00AA1977">
              <w:rPr>
                <w:rFonts w:ascii="ＭＳ ゴシック" w:eastAsia="ＭＳ ゴシック" w:hAnsi="ＭＳ ゴシック" w:hint="eastAsia"/>
                <w:sz w:val="24"/>
              </w:rPr>
              <w:t>／</w:t>
            </w:r>
            <w:r w:rsidR="002B607E" w:rsidRPr="00AA1977">
              <w:rPr>
                <w:rFonts w:ascii="ＭＳ ゴシック" w:eastAsia="ＭＳ ゴシック" w:hAnsi="ＭＳ ゴシック" w:hint="eastAsia"/>
                <w:sz w:val="24"/>
              </w:rPr>
              <w:t xml:space="preserve">　</w:t>
            </w:r>
            <w:r w:rsidRPr="00AA1977">
              <w:rPr>
                <w:rFonts w:ascii="ＭＳ ゴシック" w:eastAsia="ＭＳ ゴシック" w:hAnsi="ＭＳ ゴシック" w:hint="eastAsia"/>
                <w:sz w:val="24"/>
              </w:rPr>
              <w:t>①　の値</w:t>
            </w:r>
          </w:p>
        </w:tc>
        <w:tc>
          <w:tcPr>
            <w:tcW w:w="3544" w:type="dxa"/>
            <w:shd w:val="clear" w:color="auto" w:fill="auto"/>
            <w:vAlign w:val="center"/>
          </w:tcPr>
          <w:p w14:paraId="3523E12E" w14:textId="77777777" w:rsidR="002C5013" w:rsidRPr="00AA1977" w:rsidRDefault="002C5013" w:rsidP="00D9670C">
            <w:pPr>
              <w:wordWrap w:val="0"/>
              <w:jc w:val="right"/>
              <w:rPr>
                <w:rFonts w:ascii="ＭＳ ゴシック" w:eastAsia="ＭＳ ゴシック" w:hAnsi="ＭＳ ゴシック"/>
                <w:sz w:val="24"/>
              </w:rPr>
            </w:pPr>
          </w:p>
        </w:tc>
      </w:tr>
    </w:tbl>
    <w:p w14:paraId="73E78C1C" w14:textId="77777777" w:rsidR="00780767" w:rsidRPr="00AA1977" w:rsidRDefault="00780767" w:rsidP="00981B68">
      <w:pPr>
        <w:rPr>
          <w:rFonts w:ascii="ＭＳ ゴシック" w:eastAsia="ＭＳ ゴシック" w:hAnsi="ＭＳ ゴシック"/>
          <w:sz w:val="24"/>
        </w:rPr>
      </w:pPr>
    </w:p>
    <w:p w14:paraId="14F6FA39" w14:textId="77777777" w:rsidR="00981B68" w:rsidRPr="00AA1977" w:rsidRDefault="00981B68" w:rsidP="00981B68">
      <w:pPr>
        <w:rPr>
          <w:rFonts w:ascii="ＭＳ ゴシック" w:eastAsia="ＭＳ ゴシック" w:hAnsi="ＭＳ ゴシック"/>
          <w:sz w:val="24"/>
        </w:rPr>
      </w:pPr>
      <w:r w:rsidRPr="00AA1977">
        <w:rPr>
          <w:rFonts w:ascii="ＭＳ ゴシック" w:eastAsia="ＭＳ ゴシック" w:hAnsi="ＭＳ ゴシック" w:hint="eastAsia"/>
          <w:sz w:val="24"/>
        </w:rPr>
        <w:t>1</w:t>
      </w:r>
      <w:r w:rsidR="00F7089E" w:rsidRPr="00AA1977">
        <w:rPr>
          <w:rFonts w:ascii="ＭＳ ゴシック" w:eastAsia="ＭＳ ゴシック" w:hAnsi="ＭＳ ゴシック" w:hint="eastAsia"/>
          <w:sz w:val="24"/>
        </w:rPr>
        <w:t>1</w:t>
      </w:r>
      <w:r w:rsidRPr="00AA1977">
        <w:rPr>
          <w:rFonts w:ascii="ＭＳ ゴシック" w:eastAsia="ＭＳ ゴシック" w:hAnsi="ＭＳ ゴシック" w:hint="eastAsia"/>
          <w:sz w:val="24"/>
        </w:rPr>
        <w:t xml:space="preserve">　患者に対する診療情報の提供</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6"/>
      </w:tblGrid>
      <w:tr w:rsidR="00981B68" w:rsidRPr="00AA1977" w14:paraId="6B143166" w14:textId="77777777" w:rsidTr="00392CA5">
        <w:trPr>
          <w:trHeight w:val="682"/>
        </w:trPr>
        <w:tc>
          <w:tcPr>
            <w:tcW w:w="8234" w:type="dxa"/>
            <w:shd w:val="clear" w:color="auto" w:fill="auto"/>
          </w:tcPr>
          <w:p w14:paraId="61EA0D7C" w14:textId="77777777" w:rsidR="00981B68" w:rsidRPr="00AA1977" w:rsidRDefault="00981B68" w:rsidP="00981B68">
            <w:pPr>
              <w:rPr>
                <w:rFonts w:ascii="ＭＳ ゴシック" w:eastAsia="ＭＳ ゴシック" w:hAnsi="ＭＳ ゴシック"/>
                <w:sz w:val="24"/>
              </w:rPr>
            </w:pPr>
          </w:p>
        </w:tc>
      </w:tr>
    </w:tbl>
    <w:p w14:paraId="00B810B7" w14:textId="77777777" w:rsidR="005E06BC" w:rsidRPr="00AA1977" w:rsidRDefault="005E06BC" w:rsidP="00353A9F">
      <w:pPr>
        <w:rPr>
          <w:rFonts w:ascii="ＭＳ ゴシック" w:eastAsia="ＭＳ ゴシック" w:hAnsi="ＭＳ ゴシック"/>
          <w:sz w:val="24"/>
        </w:rPr>
      </w:pPr>
    </w:p>
    <w:p w14:paraId="3065FD4B" w14:textId="77777777" w:rsidR="00813CF9" w:rsidRPr="00AA1977" w:rsidRDefault="00813CF9" w:rsidP="00353A9F">
      <w:pPr>
        <w:rPr>
          <w:rFonts w:ascii="ＭＳ ゴシック" w:eastAsia="ＭＳ ゴシック" w:hAnsi="ＭＳ ゴシック"/>
          <w:sz w:val="24"/>
        </w:rPr>
      </w:pPr>
    </w:p>
    <w:p w14:paraId="53B304A8" w14:textId="77777777" w:rsidR="006B6A4D" w:rsidRPr="00AA1977" w:rsidRDefault="006B6A4D" w:rsidP="006B6A4D">
      <w:pPr>
        <w:rPr>
          <w:rFonts w:ascii="ＭＳ ゴシック" w:eastAsia="ＭＳ ゴシック" w:hAnsi="ＭＳ ゴシック"/>
          <w:sz w:val="24"/>
        </w:rPr>
      </w:pPr>
      <w:r w:rsidRPr="00AA1977">
        <w:rPr>
          <w:rFonts w:ascii="ＭＳ ゴシック" w:eastAsia="ＭＳ ゴシック" w:hAnsi="ＭＳ ゴシック"/>
          <w:sz w:val="24"/>
        </w:rPr>
        <w:t>1</w:t>
      </w:r>
      <w:r w:rsidR="00F7089E" w:rsidRPr="00AA1977">
        <w:rPr>
          <w:rFonts w:ascii="ＭＳ ゴシック" w:eastAsia="ＭＳ ゴシック" w:hAnsi="ＭＳ ゴシック" w:hint="eastAsia"/>
          <w:sz w:val="24"/>
        </w:rPr>
        <w:t>2</w:t>
      </w:r>
      <w:r w:rsidRPr="00AA1977">
        <w:rPr>
          <w:rFonts w:ascii="ＭＳ ゴシック" w:eastAsia="ＭＳ ゴシック" w:hAnsi="ＭＳ ゴシック" w:hint="eastAsia"/>
          <w:sz w:val="24"/>
        </w:rPr>
        <w:t xml:space="preserve">　専任の医療情報システム安全管理責任者の配置の有無</w:t>
      </w:r>
      <w:r w:rsidR="00842D31" w:rsidRPr="00AA1977">
        <w:rPr>
          <w:rFonts w:ascii="ＭＳ ゴシック" w:eastAsia="ＭＳ ゴシック" w:hAnsi="ＭＳ ゴシック" w:hint="eastAsia"/>
          <w:sz w:val="24"/>
        </w:rPr>
        <w:t xml:space="preserve">　</w:t>
      </w:r>
      <w:r w:rsidRPr="00AA1977">
        <w:rPr>
          <w:rFonts w:ascii="ＭＳ ゴシック" w:eastAsia="ＭＳ ゴシック" w:hAnsi="ＭＳ ゴシック" w:hint="eastAsia"/>
          <w:sz w:val="24"/>
        </w:rPr>
        <w:t>（　有　・　無　）</w:t>
      </w:r>
    </w:p>
    <w:p w14:paraId="15C68148" w14:textId="77777777" w:rsidR="006B6A4D" w:rsidRPr="00AA1977" w:rsidRDefault="006B6A4D" w:rsidP="006B6A4D">
      <w:pPr>
        <w:rPr>
          <w:rFonts w:ascii="ＭＳ ゴシック" w:eastAsia="ＭＳ ゴシック" w:hAnsi="ＭＳ ゴシック"/>
          <w:sz w:val="24"/>
        </w:rPr>
      </w:pPr>
    </w:p>
    <w:p w14:paraId="7B5A53A9" w14:textId="77777777" w:rsidR="006B6A4D" w:rsidRPr="00AA1977" w:rsidRDefault="006B6A4D" w:rsidP="006B6A4D">
      <w:pPr>
        <w:rPr>
          <w:rFonts w:ascii="ＭＳ ゴシック" w:eastAsia="ＭＳ ゴシック" w:hAnsi="ＭＳ ゴシック"/>
          <w:sz w:val="24"/>
        </w:rPr>
      </w:pPr>
      <w:r w:rsidRPr="00AA1977">
        <w:rPr>
          <w:rFonts w:ascii="ＭＳ ゴシック" w:eastAsia="ＭＳ ゴシック" w:hAnsi="ＭＳ ゴシック"/>
          <w:sz w:val="24"/>
        </w:rPr>
        <w:t>1</w:t>
      </w:r>
      <w:r w:rsidR="00F7089E" w:rsidRPr="00AA1977">
        <w:rPr>
          <w:rFonts w:ascii="ＭＳ ゴシック" w:eastAsia="ＭＳ ゴシック" w:hAnsi="ＭＳ ゴシック" w:hint="eastAsia"/>
          <w:sz w:val="24"/>
        </w:rPr>
        <w:t>3</w:t>
      </w:r>
      <w:r w:rsidRPr="00AA1977">
        <w:rPr>
          <w:rFonts w:ascii="ＭＳ ゴシック" w:eastAsia="ＭＳ ゴシック" w:hAnsi="ＭＳ ゴシック" w:hint="eastAsia"/>
          <w:sz w:val="24"/>
        </w:rPr>
        <w:t xml:space="preserve">　職員を対象とした情報セキュリティに関する研修</w:t>
      </w:r>
      <w:r w:rsidR="00807953" w:rsidRPr="00AA1977">
        <w:rPr>
          <w:rFonts w:ascii="ＭＳ ゴシック" w:eastAsia="ＭＳ ゴシック" w:hAnsi="ＭＳ ゴシック" w:hint="eastAsia"/>
          <w:sz w:val="24"/>
        </w:rPr>
        <w:t>の</w:t>
      </w:r>
      <w:r w:rsidRPr="00AA1977">
        <w:rPr>
          <w:rFonts w:ascii="ＭＳ ゴシック" w:eastAsia="ＭＳ ゴシック" w:hAnsi="ＭＳ ゴシック" w:hint="eastAsia"/>
          <w:sz w:val="24"/>
        </w:rPr>
        <w:t>実施（　有　・　無　）</w:t>
      </w:r>
    </w:p>
    <w:p w14:paraId="5348768D" w14:textId="77777777" w:rsidR="006B6A4D" w:rsidRPr="00AA1977" w:rsidRDefault="006B6A4D" w:rsidP="00353A9F">
      <w:pPr>
        <w:rPr>
          <w:rFonts w:ascii="ＭＳ ゴシック" w:eastAsia="ＭＳ ゴシック" w:hAnsi="ＭＳ ゴシック"/>
          <w:sz w:val="24"/>
        </w:rPr>
      </w:pPr>
    </w:p>
    <w:p w14:paraId="1DF8D851" w14:textId="77777777" w:rsidR="00D735A5" w:rsidRPr="00D735A5" w:rsidRDefault="00EC5E0A" w:rsidP="009B7E00">
      <w:pPr>
        <w:rPr>
          <w:rFonts w:ascii="ＭＳ ゴシック" w:eastAsia="ＭＳ ゴシック" w:hAnsi="ＭＳ ゴシック"/>
          <w:sz w:val="24"/>
          <w:u w:val="single"/>
        </w:rPr>
      </w:pPr>
      <w:r w:rsidRPr="00AA1977">
        <w:rPr>
          <w:rFonts w:ascii="ＭＳ ゴシック" w:eastAsia="ＭＳ ゴシック" w:hAnsi="ＭＳ ゴシック" w:hint="eastAsia"/>
          <w:sz w:val="24"/>
          <w:u w:val="single"/>
        </w:rPr>
        <w:t>以下の1</w:t>
      </w:r>
      <w:r w:rsidR="00F7089E" w:rsidRPr="00AA1977">
        <w:rPr>
          <w:rFonts w:ascii="ＭＳ ゴシック" w:eastAsia="ＭＳ ゴシック" w:hAnsi="ＭＳ ゴシック"/>
          <w:sz w:val="24"/>
          <w:u w:val="single"/>
        </w:rPr>
        <w:t>4</w:t>
      </w:r>
      <w:r w:rsidRPr="00AA1977">
        <w:rPr>
          <w:rFonts w:ascii="ＭＳ ゴシック" w:eastAsia="ＭＳ ゴシック" w:hAnsi="ＭＳ ゴシック" w:hint="eastAsia"/>
          <w:sz w:val="24"/>
          <w:u w:val="single"/>
        </w:rPr>
        <w:t>から1</w:t>
      </w:r>
      <w:r w:rsidR="00F7089E" w:rsidRPr="00AA1977">
        <w:rPr>
          <w:rFonts w:ascii="ＭＳ ゴシック" w:eastAsia="ＭＳ ゴシック" w:hAnsi="ＭＳ ゴシック"/>
          <w:sz w:val="24"/>
          <w:u w:val="single"/>
        </w:rPr>
        <w:t>6</w:t>
      </w:r>
      <w:r w:rsidRPr="00AA1977">
        <w:rPr>
          <w:rFonts w:ascii="ＭＳ ゴシック" w:eastAsia="ＭＳ ゴシック" w:hAnsi="ＭＳ ゴシック" w:hint="eastAsia"/>
          <w:sz w:val="24"/>
          <w:u w:val="single"/>
        </w:rPr>
        <w:t>までの項目は加算１を届出する場合に記入すること。</w:t>
      </w:r>
    </w:p>
    <w:p w14:paraId="6E8F4DC6" w14:textId="77777777" w:rsidR="00F7089E" w:rsidRPr="00AA1977" w:rsidRDefault="00411FA5" w:rsidP="00813CF9">
      <w:pPr>
        <w:rPr>
          <w:rFonts w:ascii="ＭＳ ゴシック" w:eastAsia="ＭＳ ゴシック" w:hAnsi="ＭＳ ゴシック"/>
          <w:sz w:val="24"/>
        </w:rPr>
      </w:pPr>
      <w:r w:rsidRPr="00AA1977">
        <w:rPr>
          <w:rFonts w:ascii="ＭＳ ゴシック" w:eastAsia="ＭＳ ゴシック" w:hAnsi="ＭＳ ゴシック" w:hint="eastAsia"/>
          <w:sz w:val="24"/>
        </w:rPr>
        <w:t>1</w:t>
      </w:r>
      <w:r w:rsidR="00F7089E" w:rsidRPr="00AA1977">
        <w:rPr>
          <w:rFonts w:ascii="ＭＳ ゴシック" w:eastAsia="ＭＳ ゴシック" w:hAnsi="ＭＳ ゴシック"/>
          <w:sz w:val="24"/>
        </w:rPr>
        <w:t>4</w:t>
      </w:r>
      <w:r w:rsidRPr="00AA1977">
        <w:rPr>
          <w:rFonts w:ascii="ＭＳ ゴシック" w:eastAsia="ＭＳ ゴシック" w:hAnsi="ＭＳ ゴシック" w:hint="eastAsia"/>
          <w:sz w:val="24"/>
        </w:rPr>
        <w:t xml:space="preserve">　非常時に備えた医療情報システムのバックアップ</w:t>
      </w:r>
      <w:r w:rsidR="00B25156" w:rsidRPr="00AA1977">
        <w:rPr>
          <w:rFonts w:ascii="ＭＳ ゴシック" w:eastAsia="ＭＳ ゴシック" w:hAnsi="ＭＳ ゴシック" w:hint="eastAsia"/>
          <w:sz w:val="24"/>
        </w:rPr>
        <w:t>等</w:t>
      </w:r>
    </w:p>
    <w:tbl>
      <w:tblPr>
        <w:tblW w:w="8044"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2424"/>
        <w:gridCol w:w="3081"/>
      </w:tblGrid>
      <w:tr w:rsidR="00AA1977" w:rsidRPr="00AA1977" w14:paraId="0F4C75A6" w14:textId="77777777" w:rsidTr="00AA1977">
        <w:trPr>
          <w:trHeight w:val="870"/>
        </w:trPr>
        <w:tc>
          <w:tcPr>
            <w:tcW w:w="2539" w:type="dxa"/>
            <w:shd w:val="clear" w:color="auto" w:fill="auto"/>
          </w:tcPr>
          <w:p w14:paraId="0AA7A789" w14:textId="77777777" w:rsidR="0004363C" w:rsidRPr="00AA1977" w:rsidRDefault="0004363C" w:rsidP="0063192F">
            <w:pPr>
              <w:jc w:val="left"/>
              <w:rPr>
                <w:rFonts w:ascii="ＭＳ ゴシック" w:eastAsia="ＭＳ ゴシック" w:hAnsi="ＭＳ ゴシック"/>
                <w:sz w:val="24"/>
              </w:rPr>
            </w:pPr>
            <w:r w:rsidRPr="00AA1977">
              <w:rPr>
                <w:rFonts w:ascii="ＭＳ ゴシック" w:eastAsia="ＭＳ ゴシック" w:hAnsi="ＭＳ ゴシック" w:hint="eastAsia"/>
                <w:sz w:val="24"/>
              </w:rPr>
              <w:t>保存対象のシステム</w:t>
            </w:r>
          </w:p>
        </w:tc>
        <w:tc>
          <w:tcPr>
            <w:tcW w:w="2424" w:type="dxa"/>
            <w:shd w:val="clear" w:color="auto" w:fill="auto"/>
          </w:tcPr>
          <w:p w14:paraId="5CD2D6F5" w14:textId="77777777" w:rsidR="0004363C" w:rsidRPr="00AA1977" w:rsidRDefault="0004363C" w:rsidP="0063192F">
            <w:pPr>
              <w:jc w:val="left"/>
              <w:rPr>
                <w:rFonts w:ascii="ＭＳ ゴシック" w:eastAsia="ＭＳ ゴシック" w:hAnsi="ＭＳ ゴシック"/>
                <w:sz w:val="24"/>
              </w:rPr>
            </w:pPr>
            <w:r w:rsidRPr="00AA1977">
              <w:rPr>
                <w:rFonts w:ascii="ＭＳ ゴシック" w:eastAsia="ＭＳ ゴシック" w:hAnsi="ＭＳ ゴシック" w:hint="eastAsia"/>
                <w:sz w:val="24"/>
              </w:rPr>
              <w:t>バックアップを複数の方式で確保</w:t>
            </w:r>
          </w:p>
        </w:tc>
        <w:tc>
          <w:tcPr>
            <w:tcW w:w="3081" w:type="dxa"/>
            <w:shd w:val="clear" w:color="auto" w:fill="auto"/>
          </w:tcPr>
          <w:p w14:paraId="1F8D6AF1" w14:textId="77777777" w:rsidR="0004363C" w:rsidRPr="00AA1977" w:rsidRDefault="0004363C" w:rsidP="0063192F">
            <w:pPr>
              <w:jc w:val="left"/>
              <w:rPr>
                <w:rFonts w:ascii="ＭＳ ゴシック" w:eastAsia="ＭＳ ゴシック" w:hAnsi="ＭＳ ゴシック"/>
                <w:sz w:val="24"/>
              </w:rPr>
            </w:pPr>
            <w:r w:rsidRPr="00AA1977">
              <w:rPr>
                <w:rFonts w:ascii="ＭＳ ゴシック" w:eastAsia="ＭＳ ゴシック" w:hAnsi="ＭＳ ゴシック" w:hint="eastAsia"/>
                <w:sz w:val="24"/>
              </w:rPr>
              <w:t>ネットワークから切り離したオフラインの保管</w:t>
            </w:r>
          </w:p>
        </w:tc>
      </w:tr>
      <w:tr w:rsidR="002B3F4F" w:rsidRPr="00AA1977" w14:paraId="424397B9" w14:textId="77777777" w:rsidTr="002B3F4F">
        <w:trPr>
          <w:trHeight w:val="655"/>
        </w:trPr>
        <w:tc>
          <w:tcPr>
            <w:tcW w:w="2539" w:type="dxa"/>
            <w:shd w:val="clear" w:color="auto" w:fill="auto"/>
          </w:tcPr>
          <w:p w14:paraId="034A0978" w14:textId="77777777" w:rsidR="0004363C" w:rsidRPr="00AA1977" w:rsidRDefault="0004363C" w:rsidP="0063192F">
            <w:pPr>
              <w:ind w:leftChars="1" w:left="199" w:hangingChars="82" w:hanging="197"/>
              <w:jc w:val="left"/>
              <w:rPr>
                <w:rFonts w:ascii="ＭＳ ゴシック" w:eastAsia="ＭＳ ゴシック" w:hAnsi="ＭＳ ゴシック"/>
                <w:sz w:val="24"/>
              </w:rPr>
            </w:pPr>
            <w:r w:rsidRPr="00AA1977">
              <w:rPr>
                <w:rFonts w:ascii="ＭＳ ゴシック" w:eastAsia="ＭＳ ゴシック" w:hAnsi="ＭＳ ゴシック" w:hint="eastAsia"/>
                <w:sz w:val="24"/>
              </w:rPr>
              <w:t>□電子カルテシステム</w:t>
            </w:r>
          </w:p>
        </w:tc>
        <w:tc>
          <w:tcPr>
            <w:tcW w:w="2424" w:type="dxa"/>
            <w:shd w:val="clear" w:color="auto" w:fill="auto"/>
          </w:tcPr>
          <w:p w14:paraId="4A5A01DB" w14:textId="77777777" w:rsidR="0004363C" w:rsidRPr="00AA1977" w:rsidRDefault="0004363C" w:rsidP="00AA1977">
            <w:pPr>
              <w:ind w:leftChars="1" w:left="199" w:hangingChars="82" w:hanging="197"/>
              <w:jc w:val="center"/>
              <w:rPr>
                <w:rFonts w:ascii="ＭＳ ゴシック" w:eastAsia="ＭＳ ゴシック" w:hAnsi="ＭＳ ゴシック"/>
                <w:sz w:val="24"/>
              </w:rPr>
            </w:pPr>
            <w:r w:rsidRPr="00AA1977">
              <w:rPr>
                <w:rFonts w:ascii="ＭＳ ゴシック" w:eastAsia="ＭＳ ゴシック" w:hAnsi="ＭＳ ゴシック" w:hint="eastAsia"/>
                <w:sz w:val="24"/>
              </w:rPr>
              <w:t>□　有</w:t>
            </w:r>
          </w:p>
          <w:p w14:paraId="7A06106A" w14:textId="77777777" w:rsidR="0004363C" w:rsidRPr="00AA1977" w:rsidRDefault="0004363C" w:rsidP="00AA1977">
            <w:pPr>
              <w:ind w:leftChars="1" w:left="199" w:hangingChars="82" w:hanging="197"/>
              <w:jc w:val="center"/>
              <w:rPr>
                <w:rFonts w:ascii="ＭＳ ゴシック" w:eastAsia="ＭＳ ゴシック" w:hAnsi="ＭＳ ゴシック"/>
                <w:sz w:val="24"/>
              </w:rPr>
            </w:pPr>
            <w:r w:rsidRPr="00AA1977">
              <w:rPr>
                <w:rFonts w:ascii="ＭＳ ゴシック" w:eastAsia="ＭＳ ゴシック" w:hAnsi="ＭＳ ゴシック" w:hint="eastAsia"/>
                <w:sz w:val="24"/>
              </w:rPr>
              <w:t>□　無</w:t>
            </w:r>
          </w:p>
        </w:tc>
        <w:tc>
          <w:tcPr>
            <w:tcW w:w="3081" w:type="dxa"/>
            <w:shd w:val="clear" w:color="auto" w:fill="auto"/>
          </w:tcPr>
          <w:p w14:paraId="55B0ABE4" w14:textId="77777777" w:rsidR="0004363C" w:rsidRPr="00AA1977" w:rsidRDefault="0004363C" w:rsidP="00AA1977">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　有</w:t>
            </w:r>
          </w:p>
          <w:p w14:paraId="75BF2D8E" w14:textId="77777777" w:rsidR="0004363C" w:rsidRPr="00AA1977" w:rsidRDefault="0004363C" w:rsidP="00AA1977">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　無</w:t>
            </w:r>
          </w:p>
        </w:tc>
      </w:tr>
      <w:tr w:rsidR="00AA1977" w:rsidRPr="00AA1977" w14:paraId="7C018F18" w14:textId="77777777" w:rsidTr="002B3F4F">
        <w:trPr>
          <w:trHeight w:val="655"/>
        </w:trPr>
        <w:tc>
          <w:tcPr>
            <w:tcW w:w="2539" w:type="dxa"/>
            <w:shd w:val="clear" w:color="auto" w:fill="auto"/>
          </w:tcPr>
          <w:p w14:paraId="362066DB" w14:textId="77777777" w:rsidR="0004363C" w:rsidRPr="00AA1977" w:rsidRDefault="0004363C" w:rsidP="0063192F">
            <w:pPr>
              <w:ind w:leftChars="1" w:left="199" w:hangingChars="82" w:hanging="197"/>
              <w:jc w:val="left"/>
              <w:rPr>
                <w:rFonts w:ascii="ＭＳ ゴシック" w:eastAsia="ＭＳ ゴシック" w:hAnsi="ＭＳ ゴシック"/>
                <w:sz w:val="24"/>
              </w:rPr>
            </w:pPr>
            <w:r w:rsidRPr="00AA1977">
              <w:rPr>
                <w:rFonts w:ascii="ＭＳ ゴシック" w:eastAsia="ＭＳ ゴシック" w:hAnsi="ＭＳ ゴシック" w:hint="eastAsia"/>
                <w:sz w:val="24"/>
              </w:rPr>
              <w:t>□オーダリングシステム</w:t>
            </w:r>
          </w:p>
        </w:tc>
        <w:tc>
          <w:tcPr>
            <w:tcW w:w="2424" w:type="dxa"/>
            <w:shd w:val="clear" w:color="auto" w:fill="auto"/>
          </w:tcPr>
          <w:p w14:paraId="1416A073" w14:textId="77777777" w:rsidR="0004363C" w:rsidRPr="00AA1977" w:rsidRDefault="0004363C" w:rsidP="00AA1977">
            <w:pPr>
              <w:ind w:leftChars="1" w:left="199" w:hangingChars="82" w:hanging="197"/>
              <w:jc w:val="center"/>
              <w:rPr>
                <w:rFonts w:ascii="ＭＳ ゴシック" w:eastAsia="ＭＳ ゴシック" w:hAnsi="ＭＳ ゴシック"/>
                <w:sz w:val="24"/>
              </w:rPr>
            </w:pPr>
            <w:r w:rsidRPr="00AA1977">
              <w:rPr>
                <w:rFonts w:ascii="ＭＳ ゴシック" w:eastAsia="ＭＳ ゴシック" w:hAnsi="ＭＳ ゴシック" w:hint="eastAsia"/>
                <w:sz w:val="24"/>
              </w:rPr>
              <w:t>□　有</w:t>
            </w:r>
          </w:p>
          <w:p w14:paraId="43161ACB" w14:textId="77777777" w:rsidR="0004363C" w:rsidRPr="00AA1977" w:rsidRDefault="0004363C" w:rsidP="00AA1977">
            <w:pPr>
              <w:ind w:leftChars="1" w:left="199" w:hangingChars="82" w:hanging="197"/>
              <w:jc w:val="center"/>
              <w:rPr>
                <w:rFonts w:ascii="ＭＳ ゴシック" w:eastAsia="ＭＳ ゴシック" w:hAnsi="ＭＳ ゴシック"/>
                <w:sz w:val="24"/>
              </w:rPr>
            </w:pPr>
            <w:r w:rsidRPr="00AA1977">
              <w:rPr>
                <w:rFonts w:ascii="ＭＳ ゴシック" w:eastAsia="ＭＳ ゴシック" w:hAnsi="ＭＳ ゴシック" w:hint="eastAsia"/>
                <w:sz w:val="24"/>
              </w:rPr>
              <w:t>□　無</w:t>
            </w:r>
          </w:p>
        </w:tc>
        <w:tc>
          <w:tcPr>
            <w:tcW w:w="3081" w:type="dxa"/>
            <w:shd w:val="clear" w:color="auto" w:fill="auto"/>
          </w:tcPr>
          <w:p w14:paraId="420EAE5E" w14:textId="77777777" w:rsidR="0004363C" w:rsidRPr="00AA1977" w:rsidRDefault="0004363C" w:rsidP="00AA1977">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　有</w:t>
            </w:r>
          </w:p>
          <w:p w14:paraId="48443712" w14:textId="77777777" w:rsidR="0004363C" w:rsidRPr="00AA1977" w:rsidRDefault="0004363C" w:rsidP="00AA1977">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　無</w:t>
            </w:r>
          </w:p>
        </w:tc>
      </w:tr>
      <w:tr w:rsidR="002B3F4F" w:rsidRPr="00AA1977" w14:paraId="335737FF" w14:textId="77777777" w:rsidTr="002B3F4F">
        <w:trPr>
          <w:trHeight w:val="667"/>
        </w:trPr>
        <w:tc>
          <w:tcPr>
            <w:tcW w:w="2539" w:type="dxa"/>
            <w:shd w:val="clear" w:color="auto" w:fill="auto"/>
          </w:tcPr>
          <w:p w14:paraId="62DB7896" w14:textId="77777777" w:rsidR="0004363C" w:rsidRPr="00AA1977" w:rsidRDefault="0004363C" w:rsidP="00AA1977">
            <w:pPr>
              <w:ind w:leftChars="1" w:left="199" w:hangingChars="82" w:hanging="197"/>
              <w:jc w:val="left"/>
              <w:rPr>
                <w:rFonts w:ascii="ＭＳ ゴシック" w:eastAsia="ＭＳ ゴシック" w:hAnsi="ＭＳ ゴシック"/>
                <w:sz w:val="24"/>
              </w:rPr>
            </w:pPr>
            <w:r w:rsidRPr="00AA1977">
              <w:rPr>
                <w:rFonts w:ascii="ＭＳ ゴシック" w:eastAsia="ＭＳ ゴシック" w:hAnsi="ＭＳ ゴシック" w:hint="eastAsia"/>
                <w:sz w:val="24"/>
              </w:rPr>
              <w:t>□レセプト電算システム</w:t>
            </w:r>
          </w:p>
        </w:tc>
        <w:tc>
          <w:tcPr>
            <w:tcW w:w="2424" w:type="dxa"/>
            <w:shd w:val="clear" w:color="auto" w:fill="auto"/>
          </w:tcPr>
          <w:p w14:paraId="18AE0FDA" w14:textId="77777777" w:rsidR="0004363C" w:rsidRPr="00AA1977" w:rsidRDefault="0004363C" w:rsidP="00AA1977">
            <w:pPr>
              <w:ind w:leftChars="1" w:left="199" w:hangingChars="82" w:hanging="197"/>
              <w:jc w:val="center"/>
              <w:rPr>
                <w:rFonts w:ascii="ＭＳ ゴシック" w:eastAsia="ＭＳ ゴシック" w:hAnsi="ＭＳ ゴシック"/>
                <w:sz w:val="24"/>
              </w:rPr>
            </w:pPr>
            <w:r w:rsidRPr="00AA1977">
              <w:rPr>
                <w:rFonts w:ascii="ＭＳ ゴシック" w:eastAsia="ＭＳ ゴシック" w:hAnsi="ＭＳ ゴシック" w:hint="eastAsia"/>
                <w:sz w:val="24"/>
              </w:rPr>
              <w:t>□　有</w:t>
            </w:r>
          </w:p>
          <w:p w14:paraId="68A2CD40" w14:textId="77777777" w:rsidR="0004363C" w:rsidRPr="00AA1977" w:rsidRDefault="0004363C" w:rsidP="00AA1977">
            <w:pPr>
              <w:ind w:leftChars="1" w:left="199" w:hangingChars="82" w:hanging="197"/>
              <w:jc w:val="center"/>
              <w:rPr>
                <w:rFonts w:ascii="ＭＳ ゴシック" w:eastAsia="ＭＳ ゴシック" w:hAnsi="ＭＳ ゴシック"/>
                <w:sz w:val="24"/>
              </w:rPr>
            </w:pPr>
            <w:r w:rsidRPr="00AA1977">
              <w:rPr>
                <w:rFonts w:ascii="ＭＳ ゴシック" w:eastAsia="ＭＳ ゴシック" w:hAnsi="ＭＳ ゴシック" w:hint="eastAsia"/>
                <w:sz w:val="24"/>
              </w:rPr>
              <w:t>□　無</w:t>
            </w:r>
          </w:p>
        </w:tc>
        <w:tc>
          <w:tcPr>
            <w:tcW w:w="3081" w:type="dxa"/>
            <w:shd w:val="clear" w:color="auto" w:fill="auto"/>
          </w:tcPr>
          <w:p w14:paraId="48A8ECC9" w14:textId="77777777" w:rsidR="0004363C" w:rsidRPr="00AA1977" w:rsidRDefault="0004363C" w:rsidP="00AA1977">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　有</w:t>
            </w:r>
          </w:p>
          <w:p w14:paraId="1390C160" w14:textId="77777777" w:rsidR="0004363C" w:rsidRPr="00AA1977" w:rsidRDefault="0004363C" w:rsidP="00AA1977">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　無</w:t>
            </w:r>
          </w:p>
        </w:tc>
      </w:tr>
    </w:tbl>
    <w:p w14:paraId="340C0D5A" w14:textId="77777777" w:rsidR="00411FA5" w:rsidRPr="00AA1977" w:rsidRDefault="00411FA5" w:rsidP="00353A9F">
      <w:pPr>
        <w:rPr>
          <w:rFonts w:ascii="ＭＳ ゴシック" w:eastAsia="ＭＳ ゴシック" w:hAnsi="ＭＳ ゴシック"/>
          <w:sz w:val="24"/>
        </w:rPr>
      </w:pPr>
    </w:p>
    <w:p w14:paraId="4D68F5C2" w14:textId="77777777" w:rsidR="00EC5E0A" w:rsidRPr="00AA1977" w:rsidRDefault="0070538A" w:rsidP="00AA1977">
      <w:pPr>
        <w:ind w:left="480" w:hangingChars="200" w:hanging="480"/>
        <w:rPr>
          <w:rFonts w:ascii="ＭＳ ゴシック" w:eastAsia="ＭＳ ゴシック" w:hAnsi="ＭＳ ゴシック"/>
          <w:sz w:val="24"/>
        </w:rPr>
      </w:pPr>
      <w:r w:rsidRPr="00AA1977">
        <w:rPr>
          <w:rFonts w:ascii="ＭＳ ゴシック" w:eastAsia="ＭＳ ゴシック" w:hAnsi="ＭＳ ゴシック" w:hint="eastAsia"/>
          <w:sz w:val="24"/>
        </w:rPr>
        <w:t>1</w:t>
      </w:r>
      <w:r w:rsidR="00F7089E" w:rsidRPr="00AA1977">
        <w:rPr>
          <w:rFonts w:ascii="ＭＳ ゴシック" w:eastAsia="ＭＳ ゴシック" w:hAnsi="ＭＳ ゴシック"/>
          <w:sz w:val="24"/>
        </w:rPr>
        <w:t>5</w:t>
      </w:r>
      <w:r w:rsidRPr="00AA1977">
        <w:rPr>
          <w:rFonts w:ascii="ＭＳ ゴシック" w:eastAsia="ＭＳ ゴシック" w:hAnsi="ＭＳ ゴシック" w:hint="eastAsia"/>
          <w:sz w:val="24"/>
        </w:rPr>
        <w:t xml:space="preserve">　業務継続計画</w:t>
      </w:r>
      <w:r w:rsidRPr="00AA1977">
        <w:rPr>
          <w:rFonts w:ascii="ＭＳ ゴシック" w:eastAsia="ＭＳ ゴシック" w:hAnsi="ＭＳ ゴシック"/>
          <w:sz w:val="24"/>
        </w:rPr>
        <w:t>(BCP)</w:t>
      </w:r>
      <w:r w:rsidRPr="00AA1977">
        <w:rPr>
          <w:rFonts w:ascii="ＭＳ ゴシック" w:eastAsia="ＭＳ ゴシック" w:hAnsi="ＭＳ ゴシック" w:hint="eastAsia"/>
          <w:sz w:val="24"/>
        </w:rPr>
        <w:t>の策定　　　　　　　　　（　有　・　無　）</w:t>
      </w:r>
    </w:p>
    <w:p w14:paraId="4EA8F8EE" w14:textId="77777777" w:rsidR="00411FA5" w:rsidRPr="00AA1977" w:rsidRDefault="00411FA5" w:rsidP="00353A9F">
      <w:pPr>
        <w:rPr>
          <w:rFonts w:ascii="ＭＳ ゴシック" w:eastAsia="ＭＳ ゴシック" w:hAnsi="ＭＳ ゴシック"/>
          <w:sz w:val="24"/>
        </w:rPr>
      </w:pPr>
    </w:p>
    <w:p w14:paraId="43629A0D" w14:textId="77777777" w:rsidR="00EC5E0A" w:rsidRPr="00AA1977" w:rsidRDefault="0070538A" w:rsidP="00EC5E0A">
      <w:pPr>
        <w:rPr>
          <w:rFonts w:ascii="ＭＳ ゴシック" w:eastAsia="ＭＳ ゴシック" w:hAnsi="ＭＳ ゴシック"/>
          <w:sz w:val="24"/>
        </w:rPr>
      </w:pPr>
      <w:r w:rsidRPr="00AA1977">
        <w:rPr>
          <w:rFonts w:ascii="ＭＳ ゴシック" w:eastAsia="ＭＳ ゴシック" w:hAnsi="ＭＳ ゴシック" w:hint="eastAsia"/>
          <w:sz w:val="24"/>
        </w:rPr>
        <w:t>1</w:t>
      </w:r>
      <w:r w:rsidR="00F7089E" w:rsidRPr="00AA1977">
        <w:rPr>
          <w:rFonts w:ascii="ＭＳ ゴシック" w:eastAsia="ＭＳ ゴシック" w:hAnsi="ＭＳ ゴシック"/>
          <w:sz w:val="24"/>
        </w:rPr>
        <w:t>6</w:t>
      </w:r>
      <w:r w:rsidRPr="00AA1977">
        <w:rPr>
          <w:rFonts w:ascii="ＭＳ ゴシック" w:eastAsia="ＭＳ ゴシック" w:hAnsi="ＭＳ ゴシック" w:hint="eastAsia"/>
          <w:sz w:val="24"/>
        </w:rPr>
        <w:t xml:space="preserve">　</w:t>
      </w:r>
      <w:r w:rsidR="0004363C" w:rsidRPr="00AA1977">
        <w:rPr>
          <w:rFonts w:ascii="ＭＳ ゴシック" w:eastAsia="ＭＳ ゴシック" w:hAnsi="ＭＳ ゴシック" w:hint="eastAsia"/>
          <w:sz w:val="24"/>
        </w:rPr>
        <w:t>業務継続計画(</w:t>
      </w:r>
      <w:r w:rsidRPr="00AA1977">
        <w:rPr>
          <w:rFonts w:ascii="ＭＳ ゴシック" w:eastAsia="ＭＳ ゴシック" w:hAnsi="ＭＳ ゴシック"/>
          <w:sz w:val="24"/>
        </w:rPr>
        <w:t>BCP</w:t>
      </w:r>
      <w:r w:rsidR="0004363C" w:rsidRPr="00AA1977">
        <w:rPr>
          <w:rFonts w:ascii="ＭＳ ゴシック" w:eastAsia="ＭＳ ゴシック" w:hAnsi="ＭＳ ゴシック"/>
          <w:sz w:val="24"/>
        </w:rPr>
        <w:t>)</w:t>
      </w:r>
      <w:r w:rsidRPr="00AA1977">
        <w:rPr>
          <w:rFonts w:ascii="ＭＳ ゴシック" w:eastAsia="ＭＳ ゴシック" w:hAnsi="ＭＳ ゴシック" w:hint="eastAsia"/>
          <w:sz w:val="24"/>
        </w:rPr>
        <w:t>に基づく訓練・演習の実施</w:t>
      </w:r>
      <w:r w:rsidR="00022D60" w:rsidRPr="00AA1977">
        <w:rPr>
          <w:rFonts w:ascii="ＭＳ ゴシック" w:eastAsia="ＭＳ ゴシック" w:hAnsi="ＭＳ ゴシック" w:hint="eastAsia"/>
          <w:sz w:val="24"/>
        </w:rPr>
        <w:t xml:space="preserve">　</w:t>
      </w:r>
      <w:r w:rsidRPr="00AA1977">
        <w:rPr>
          <w:rFonts w:ascii="ＭＳ ゴシック" w:eastAsia="ＭＳ ゴシック" w:hAnsi="ＭＳ ゴシック" w:hint="eastAsia"/>
          <w:sz w:val="24"/>
        </w:rPr>
        <w:t>（　有　・　無　）</w:t>
      </w:r>
    </w:p>
    <w:p w14:paraId="38BCCB86" w14:textId="77777777" w:rsidR="0070538A" w:rsidRPr="00AA1977" w:rsidRDefault="0070538A" w:rsidP="0070538A">
      <w:pPr>
        <w:rPr>
          <w:rFonts w:ascii="ＭＳ ゴシック" w:eastAsia="ＭＳ ゴシック" w:hAnsi="ＭＳ ゴシック"/>
          <w:sz w:val="24"/>
        </w:rPr>
      </w:pPr>
    </w:p>
    <w:p w14:paraId="3DD8B59D" w14:textId="77777777" w:rsidR="0070538A" w:rsidRPr="00AA1977" w:rsidRDefault="0070538A" w:rsidP="00353A9F">
      <w:pPr>
        <w:rPr>
          <w:rFonts w:ascii="ＭＳ ゴシック" w:eastAsia="ＭＳ ゴシック" w:hAnsi="ＭＳ ゴシック"/>
          <w:sz w:val="24"/>
        </w:rPr>
      </w:pPr>
    </w:p>
    <w:p w14:paraId="3DBC0B06" w14:textId="77777777" w:rsidR="00353A9F" w:rsidRPr="00AA1977" w:rsidRDefault="00353A9F" w:rsidP="00353A9F">
      <w:pPr>
        <w:rPr>
          <w:rFonts w:ascii="ＭＳ ゴシック" w:eastAsia="ＭＳ ゴシック" w:hAnsi="ＭＳ ゴシック"/>
          <w:sz w:val="24"/>
        </w:rPr>
      </w:pPr>
      <w:r w:rsidRPr="00AA1977">
        <w:rPr>
          <w:rFonts w:ascii="ＭＳ ゴシック" w:eastAsia="ＭＳ ゴシック" w:hAnsi="ＭＳ ゴシック" w:hint="eastAsia"/>
          <w:sz w:val="24"/>
        </w:rPr>
        <w:t>［記載上の注意］</w:t>
      </w:r>
    </w:p>
    <w:p w14:paraId="71FFA77D" w14:textId="77777777" w:rsidR="00353A9F" w:rsidRPr="00AA1977" w:rsidRDefault="00FF5010" w:rsidP="002303CA">
      <w:pPr>
        <w:spacing w:line="0" w:lineRule="atLeast"/>
        <w:ind w:leftChars="66" w:left="425" w:hangingChars="119" w:hanging="286"/>
        <w:rPr>
          <w:rFonts w:ascii="ＭＳ ゴシック" w:eastAsia="ＭＳ ゴシック" w:hAnsi="ＭＳ ゴシック"/>
          <w:sz w:val="24"/>
        </w:rPr>
      </w:pPr>
      <w:r w:rsidRPr="00AA1977">
        <w:rPr>
          <w:rFonts w:ascii="ＭＳ ゴシック" w:eastAsia="ＭＳ ゴシック" w:hAnsi="ＭＳ ゴシック" w:hint="eastAsia"/>
          <w:sz w:val="24"/>
        </w:rPr>
        <w:t>１　中央病歴管理室の平面図を添付すること。</w:t>
      </w:r>
    </w:p>
    <w:p w14:paraId="77C95D18" w14:textId="77777777" w:rsidR="00FF5010" w:rsidRPr="00AA1977" w:rsidRDefault="00FF5010" w:rsidP="003E5CBE">
      <w:pPr>
        <w:spacing w:line="0" w:lineRule="atLeast"/>
        <w:ind w:leftChars="66" w:left="425" w:hangingChars="119" w:hanging="286"/>
        <w:rPr>
          <w:rFonts w:ascii="ＭＳ ゴシック" w:eastAsia="ＭＳ ゴシック" w:hAnsi="ＭＳ ゴシック"/>
          <w:sz w:val="24"/>
        </w:rPr>
      </w:pPr>
      <w:r w:rsidRPr="00AA1977">
        <w:rPr>
          <w:rFonts w:ascii="ＭＳ ゴシック" w:eastAsia="ＭＳ ゴシック" w:hAnsi="ＭＳ ゴシック" w:hint="eastAsia"/>
          <w:sz w:val="24"/>
        </w:rPr>
        <w:t>２　「</w:t>
      </w:r>
      <w:r w:rsidR="00E817FA" w:rsidRPr="00AA1977">
        <w:rPr>
          <w:rFonts w:ascii="ＭＳ ゴシック" w:eastAsia="ＭＳ ゴシック" w:hAnsi="ＭＳ ゴシック" w:hint="eastAsia"/>
          <w:sz w:val="24"/>
        </w:rPr>
        <w:t>３</w:t>
      </w:r>
      <w:r w:rsidRPr="00AA1977">
        <w:rPr>
          <w:rFonts w:ascii="ＭＳ ゴシック" w:eastAsia="ＭＳ ゴシック" w:hAnsi="ＭＳ ゴシック" w:hint="eastAsia"/>
          <w:sz w:val="24"/>
        </w:rPr>
        <w:t>」で有とした場合は、当該診療録管理部門がわかる組織図を添付すること。</w:t>
      </w:r>
    </w:p>
    <w:p w14:paraId="03055723" w14:textId="77777777" w:rsidR="00FF5010" w:rsidRPr="00AA1977" w:rsidRDefault="00FF5010" w:rsidP="003E5CBE">
      <w:pPr>
        <w:spacing w:line="0" w:lineRule="atLeast"/>
        <w:ind w:leftChars="66" w:left="425" w:hangingChars="119" w:hanging="286"/>
        <w:rPr>
          <w:rFonts w:ascii="ＭＳ ゴシック" w:eastAsia="ＭＳ ゴシック" w:hAnsi="ＭＳ ゴシック"/>
          <w:sz w:val="24"/>
        </w:rPr>
      </w:pPr>
      <w:r w:rsidRPr="00AA1977">
        <w:rPr>
          <w:rFonts w:ascii="ＭＳ ゴシック" w:eastAsia="ＭＳ ゴシック" w:hAnsi="ＭＳ ゴシック" w:hint="eastAsia"/>
          <w:sz w:val="24"/>
        </w:rPr>
        <w:t>３　「</w:t>
      </w:r>
      <w:r w:rsidR="00E817FA" w:rsidRPr="00AA1977">
        <w:rPr>
          <w:rFonts w:ascii="ＭＳ ゴシック" w:eastAsia="ＭＳ ゴシック" w:hAnsi="ＭＳ ゴシック" w:hint="eastAsia"/>
          <w:sz w:val="24"/>
        </w:rPr>
        <w:t>４</w:t>
      </w:r>
      <w:r w:rsidRPr="00AA1977">
        <w:rPr>
          <w:rFonts w:ascii="ＭＳ ゴシック" w:eastAsia="ＭＳ ゴシック" w:hAnsi="ＭＳ ゴシック" w:hint="eastAsia"/>
          <w:sz w:val="24"/>
        </w:rPr>
        <w:t>」は、「</w:t>
      </w:r>
      <w:r w:rsidR="00E817FA" w:rsidRPr="00AA1977">
        <w:rPr>
          <w:rFonts w:ascii="ＭＳ ゴシック" w:eastAsia="ＭＳ ゴシック" w:hAnsi="ＭＳ ゴシック" w:hint="eastAsia"/>
          <w:sz w:val="24"/>
        </w:rPr>
        <w:t>３</w:t>
      </w:r>
      <w:r w:rsidRPr="00AA1977">
        <w:rPr>
          <w:rFonts w:ascii="ＭＳ ゴシック" w:eastAsia="ＭＳ ゴシック" w:hAnsi="ＭＳ ゴシック" w:hint="eastAsia"/>
          <w:sz w:val="24"/>
        </w:rPr>
        <w:t>」で無とした場合に記載すること。</w:t>
      </w:r>
    </w:p>
    <w:p w14:paraId="7EEC7F1A" w14:textId="77777777" w:rsidR="00FF5010" w:rsidRPr="00AA1977" w:rsidRDefault="00FF5010" w:rsidP="003E5CBE">
      <w:pPr>
        <w:spacing w:line="0" w:lineRule="atLeast"/>
        <w:ind w:leftChars="66" w:left="425" w:hangingChars="119" w:hanging="286"/>
        <w:rPr>
          <w:rFonts w:ascii="ＭＳ ゴシック" w:eastAsia="ＭＳ ゴシック" w:hAnsi="ＭＳ ゴシック"/>
          <w:sz w:val="24"/>
        </w:rPr>
      </w:pPr>
      <w:r w:rsidRPr="00AA1977">
        <w:rPr>
          <w:rFonts w:ascii="ＭＳ ゴシック" w:eastAsia="ＭＳ ゴシック" w:hAnsi="ＭＳ ゴシック" w:hint="eastAsia"/>
          <w:sz w:val="24"/>
        </w:rPr>
        <w:t>４　診療記録の保管・管理のための規定を添付すること。</w:t>
      </w:r>
    </w:p>
    <w:p w14:paraId="51D4FACA" w14:textId="77777777" w:rsidR="00023995" w:rsidRPr="00AA1977" w:rsidRDefault="00023995" w:rsidP="003E5CBE">
      <w:pPr>
        <w:spacing w:line="0" w:lineRule="atLeast"/>
        <w:ind w:leftChars="66" w:left="425" w:hangingChars="119" w:hanging="286"/>
        <w:rPr>
          <w:rFonts w:ascii="ＭＳ ゴシック" w:eastAsia="ＭＳ ゴシック" w:hAnsi="ＭＳ ゴシック"/>
          <w:sz w:val="24"/>
        </w:rPr>
      </w:pPr>
      <w:r w:rsidRPr="00AA1977">
        <w:rPr>
          <w:rFonts w:ascii="ＭＳ ゴシック" w:eastAsia="ＭＳ ゴシック" w:hAnsi="ＭＳ ゴシック" w:hint="eastAsia"/>
          <w:sz w:val="24"/>
        </w:rPr>
        <w:t>５　「</w:t>
      </w:r>
      <w:r w:rsidR="00F4003B" w:rsidRPr="00AA1977">
        <w:rPr>
          <w:rFonts w:ascii="ＭＳ ゴシック" w:eastAsia="ＭＳ ゴシック" w:hAnsi="ＭＳ ゴシック" w:hint="eastAsia"/>
          <w:sz w:val="24"/>
        </w:rPr>
        <w:t>８</w:t>
      </w:r>
      <w:r w:rsidRPr="00AA1977">
        <w:rPr>
          <w:rFonts w:ascii="ＭＳ ゴシック" w:eastAsia="ＭＳ ゴシック" w:hAnsi="ＭＳ ゴシック" w:hint="eastAsia"/>
          <w:sz w:val="24"/>
        </w:rPr>
        <w:t>」の勤務時間は</w:t>
      </w:r>
      <w:r w:rsidR="00FB6DD9" w:rsidRPr="00AA1977">
        <w:rPr>
          <w:rFonts w:ascii="ＭＳ ゴシック" w:eastAsia="ＭＳ ゴシック" w:hAnsi="ＭＳ ゴシック" w:hint="eastAsia"/>
          <w:sz w:val="24"/>
        </w:rPr>
        <w:t>、就業規則等に定める週</w:t>
      </w:r>
      <w:r w:rsidRPr="00AA1977">
        <w:rPr>
          <w:rFonts w:ascii="ＭＳ ゴシック" w:eastAsia="ＭＳ ゴシック" w:hAnsi="ＭＳ ゴシック" w:hint="eastAsia"/>
          <w:sz w:val="24"/>
        </w:rPr>
        <w:t>あたりの所定労働時間</w:t>
      </w:r>
      <w:r w:rsidR="00FB6DD9" w:rsidRPr="00AA1977">
        <w:rPr>
          <w:rFonts w:ascii="ＭＳ ゴシック" w:eastAsia="ＭＳ ゴシック" w:hAnsi="ＭＳ ゴシック" w:hint="eastAsia"/>
          <w:sz w:val="24"/>
        </w:rPr>
        <w:t>（休憩時間を除く労働時間）</w:t>
      </w:r>
      <w:r w:rsidRPr="00AA1977">
        <w:rPr>
          <w:rFonts w:ascii="ＭＳ ゴシック" w:eastAsia="ＭＳ ゴシック" w:hAnsi="ＭＳ ゴシック" w:hint="eastAsia"/>
          <w:sz w:val="24"/>
        </w:rPr>
        <w:t>を記載すること。</w:t>
      </w:r>
    </w:p>
    <w:p w14:paraId="72A5E8FA" w14:textId="77777777" w:rsidR="00353A9F" w:rsidRPr="00AA1977" w:rsidRDefault="0066233F" w:rsidP="00FD05A3">
      <w:pPr>
        <w:spacing w:line="0" w:lineRule="atLeast"/>
        <w:ind w:leftChars="67" w:left="419" w:hangingChars="116" w:hanging="278"/>
        <w:rPr>
          <w:rFonts w:ascii="ＭＳ ゴシック" w:eastAsia="ＭＳ ゴシック" w:hAnsi="ＭＳ ゴシック"/>
          <w:sz w:val="24"/>
        </w:rPr>
      </w:pPr>
      <w:r w:rsidRPr="00AA1977">
        <w:rPr>
          <w:rFonts w:ascii="ＭＳ ゴシック" w:eastAsia="ＭＳ ゴシック" w:hAnsi="ＭＳ ゴシック"/>
          <w:sz w:val="24"/>
        </w:rPr>
        <w:t>６</w:t>
      </w:r>
      <w:r w:rsidR="006E0FB7" w:rsidRPr="00AA1977">
        <w:rPr>
          <w:rFonts w:ascii="ＭＳ ゴシック" w:eastAsia="ＭＳ ゴシック" w:hAnsi="ＭＳ ゴシック"/>
          <w:sz w:val="24"/>
        </w:rPr>
        <w:t xml:space="preserve">　</w:t>
      </w:r>
      <w:r w:rsidR="00FD05A3" w:rsidRPr="00AA1977">
        <w:rPr>
          <w:rFonts w:ascii="ＭＳ ゴシック" w:eastAsia="ＭＳ ゴシック" w:hAnsi="ＭＳ ゴシック" w:hint="eastAsia"/>
          <w:sz w:val="24"/>
        </w:rPr>
        <w:t>「1</w:t>
      </w:r>
      <w:r w:rsidR="00F4003B" w:rsidRPr="00AA1977">
        <w:rPr>
          <w:rFonts w:ascii="ＭＳ ゴシック" w:eastAsia="ＭＳ ゴシック" w:hAnsi="ＭＳ ゴシック"/>
          <w:sz w:val="24"/>
        </w:rPr>
        <w:t>1</w:t>
      </w:r>
      <w:r w:rsidR="00FD05A3" w:rsidRPr="00AA1977">
        <w:rPr>
          <w:rFonts w:ascii="ＭＳ ゴシック" w:eastAsia="ＭＳ ゴシック" w:hAnsi="ＭＳ ゴシック" w:hint="eastAsia"/>
          <w:sz w:val="24"/>
        </w:rPr>
        <w:t>」</w:t>
      </w:r>
      <w:r w:rsidR="00092C30" w:rsidRPr="00AA1977">
        <w:rPr>
          <w:rFonts w:ascii="ＭＳ ゴシック" w:eastAsia="ＭＳ ゴシック" w:hAnsi="ＭＳ ゴシック" w:hint="eastAsia"/>
          <w:sz w:val="24"/>
        </w:rPr>
        <w:t>は、</w:t>
      </w:r>
      <w:r w:rsidR="007A28C7" w:rsidRPr="00AA1977">
        <w:rPr>
          <w:rFonts w:ascii="ＭＳ ゴシック" w:eastAsia="ＭＳ ゴシック" w:hAnsi="ＭＳ ゴシック" w:hint="eastAsia"/>
          <w:sz w:val="24"/>
        </w:rPr>
        <w:t>どのような</w:t>
      </w:r>
      <w:r w:rsidR="00092C30" w:rsidRPr="00AA1977">
        <w:rPr>
          <w:rFonts w:ascii="ＭＳ ゴシック" w:eastAsia="ＭＳ ゴシック" w:hAnsi="ＭＳ ゴシック" w:hint="eastAsia"/>
          <w:sz w:val="24"/>
        </w:rPr>
        <w:t>情報提供方法</w:t>
      </w:r>
      <w:r w:rsidR="00FF5010" w:rsidRPr="00AA1977">
        <w:rPr>
          <w:rFonts w:ascii="ＭＳ ゴシック" w:eastAsia="ＭＳ ゴシック" w:hAnsi="ＭＳ ゴシック" w:hint="eastAsia"/>
          <w:sz w:val="24"/>
        </w:rPr>
        <w:t>を</w:t>
      </w:r>
      <w:r w:rsidR="007A28C7" w:rsidRPr="00AA1977">
        <w:rPr>
          <w:rFonts w:ascii="ＭＳ ゴシック" w:eastAsia="ＭＳ ゴシック" w:hAnsi="ＭＳ ゴシック" w:hint="eastAsia"/>
          <w:sz w:val="24"/>
        </w:rPr>
        <w:t>とっているか</w:t>
      </w:r>
      <w:r w:rsidR="00FF5010" w:rsidRPr="00AA1977">
        <w:rPr>
          <w:rFonts w:ascii="ＭＳ ゴシック" w:eastAsia="ＭＳ ゴシック" w:hAnsi="ＭＳ ゴシック" w:hint="eastAsia"/>
          <w:sz w:val="24"/>
        </w:rPr>
        <w:t>簡潔に記載すること。</w:t>
      </w:r>
    </w:p>
    <w:p w14:paraId="61E7B79A" w14:textId="77777777" w:rsidR="006B6A4D" w:rsidRPr="00AA1977" w:rsidRDefault="006B6A4D" w:rsidP="00FD05A3">
      <w:pPr>
        <w:spacing w:line="0" w:lineRule="atLeast"/>
        <w:ind w:leftChars="67" w:left="419" w:hangingChars="116" w:hanging="278"/>
        <w:rPr>
          <w:rFonts w:ascii="ＭＳ ゴシック" w:eastAsia="ＭＳ ゴシック" w:hAnsi="ＭＳ ゴシック"/>
          <w:sz w:val="24"/>
        </w:rPr>
      </w:pPr>
      <w:r w:rsidRPr="00AA1977">
        <w:rPr>
          <w:rFonts w:ascii="ＭＳ ゴシック" w:eastAsia="ＭＳ ゴシック" w:hAnsi="ＭＳ ゴシック" w:hint="eastAsia"/>
          <w:sz w:val="24"/>
        </w:rPr>
        <w:t>７　「1</w:t>
      </w:r>
      <w:r w:rsidR="00F4003B" w:rsidRPr="00AA1977">
        <w:rPr>
          <w:rFonts w:ascii="ＭＳ ゴシック" w:eastAsia="ＭＳ ゴシック" w:hAnsi="ＭＳ ゴシック"/>
          <w:sz w:val="24"/>
        </w:rPr>
        <w:t>2</w:t>
      </w:r>
      <w:r w:rsidRPr="00AA1977">
        <w:rPr>
          <w:rFonts w:ascii="ＭＳ ゴシック" w:eastAsia="ＭＳ ゴシック" w:hAnsi="ＭＳ ゴシック" w:hint="eastAsia"/>
          <w:sz w:val="24"/>
        </w:rPr>
        <w:t>」及び「1</w:t>
      </w:r>
      <w:r w:rsidR="00F4003B" w:rsidRPr="00AA1977">
        <w:rPr>
          <w:rFonts w:ascii="ＭＳ ゴシック" w:eastAsia="ＭＳ ゴシック" w:hAnsi="ＭＳ ゴシック"/>
          <w:sz w:val="24"/>
        </w:rPr>
        <w:t>3</w:t>
      </w:r>
      <w:r w:rsidRPr="00AA1977">
        <w:rPr>
          <w:rFonts w:ascii="ＭＳ ゴシック" w:eastAsia="ＭＳ ゴシック" w:hAnsi="ＭＳ ゴシック" w:hint="eastAsia"/>
          <w:sz w:val="24"/>
        </w:rPr>
        <w:t>」は、許可病床数が</w:t>
      </w:r>
      <w:r w:rsidR="00022D60" w:rsidRPr="00AA1977">
        <w:rPr>
          <w:rFonts w:ascii="ＭＳ ゴシック" w:eastAsia="ＭＳ ゴシック" w:hAnsi="ＭＳ ゴシック"/>
          <w:sz w:val="24"/>
        </w:rPr>
        <w:t>2</w:t>
      </w:r>
      <w:r w:rsidRPr="00AA1977">
        <w:rPr>
          <w:rFonts w:ascii="ＭＳ ゴシック" w:eastAsia="ＭＳ ゴシック" w:hAnsi="ＭＳ ゴシック" w:hint="eastAsia"/>
          <w:sz w:val="24"/>
        </w:rPr>
        <w:t>00床以上の保険医療機関が記載すること。</w:t>
      </w:r>
    </w:p>
    <w:p w14:paraId="117B87A8" w14:textId="77777777" w:rsidR="006B6A4D" w:rsidRPr="00AA1977" w:rsidRDefault="006B6A4D" w:rsidP="006B6A4D">
      <w:pPr>
        <w:spacing w:line="0" w:lineRule="atLeast"/>
        <w:ind w:leftChars="67" w:left="419" w:hangingChars="116" w:hanging="278"/>
        <w:rPr>
          <w:rFonts w:ascii="ＭＳ ゴシック" w:eastAsia="ＭＳ ゴシック" w:hAnsi="ＭＳ ゴシック"/>
          <w:sz w:val="24"/>
        </w:rPr>
      </w:pPr>
      <w:r w:rsidRPr="00AA1977">
        <w:rPr>
          <w:rFonts w:ascii="ＭＳ ゴシック" w:eastAsia="ＭＳ ゴシック" w:hAnsi="ＭＳ ゴシック" w:hint="eastAsia"/>
          <w:sz w:val="24"/>
        </w:rPr>
        <w:t>８　「1</w:t>
      </w:r>
      <w:r w:rsidR="00F4003B" w:rsidRPr="00AA1977">
        <w:rPr>
          <w:rFonts w:ascii="ＭＳ ゴシック" w:eastAsia="ＭＳ ゴシック" w:hAnsi="ＭＳ ゴシック"/>
          <w:sz w:val="24"/>
        </w:rPr>
        <w:t>3</w:t>
      </w:r>
      <w:r w:rsidRPr="00AA1977">
        <w:rPr>
          <w:rFonts w:ascii="ＭＳ ゴシック" w:eastAsia="ＭＳ ゴシック" w:hAnsi="ＭＳ ゴシック" w:hint="eastAsia"/>
          <w:sz w:val="24"/>
        </w:rPr>
        <w:t>」</w:t>
      </w:r>
      <w:r w:rsidR="008E7D89">
        <w:rPr>
          <w:rFonts w:ascii="ＭＳ ゴシック" w:eastAsia="ＭＳ ゴシック" w:hAnsi="ＭＳ ゴシック" w:hint="eastAsia"/>
          <w:sz w:val="24"/>
        </w:rPr>
        <w:t>及び「1</w:t>
      </w:r>
      <w:r w:rsidR="008E7D89">
        <w:rPr>
          <w:rFonts w:ascii="ＭＳ ゴシック" w:eastAsia="ＭＳ ゴシック" w:hAnsi="ＭＳ ゴシック"/>
          <w:sz w:val="24"/>
        </w:rPr>
        <w:t>6</w:t>
      </w:r>
      <w:r w:rsidR="008E7D89">
        <w:rPr>
          <w:rFonts w:ascii="ＭＳ ゴシック" w:eastAsia="ＭＳ ゴシック" w:hAnsi="ＭＳ ゴシック" w:hint="eastAsia"/>
          <w:sz w:val="24"/>
        </w:rPr>
        <w:t>」</w:t>
      </w:r>
      <w:r w:rsidRPr="00AA1977">
        <w:rPr>
          <w:rFonts w:ascii="ＭＳ ゴシック" w:eastAsia="ＭＳ ゴシック" w:hAnsi="ＭＳ ゴシック" w:hint="eastAsia"/>
          <w:sz w:val="24"/>
        </w:rPr>
        <w:t>は、届出保険医療機関について予定されているものを記載することでよく、少なくとも年１回程度、実施されて</w:t>
      </w:r>
      <w:r w:rsidR="00807953" w:rsidRPr="00AA1977">
        <w:rPr>
          <w:rFonts w:ascii="ＭＳ ゴシック" w:eastAsia="ＭＳ ゴシック" w:hAnsi="ＭＳ ゴシック" w:hint="eastAsia"/>
          <w:sz w:val="24"/>
        </w:rPr>
        <w:t>いること。</w:t>
      </w:r>
    </w:p>
    <w:p w14:paraId="4B100369" w14:textId="77777777" w:rsidR="0004363C" w:rsidRPr="00AA1977" w:rsidRDefault="0004363C" w:rsidP="006B6A4D">
      <w:pPr>
        <w:spacing w:line="0" w:lineRule="atLeast"/>
        <w:ind w:leftChars="67" w:left="419" w:hangingChars="116" w:hanging="278"/>
        <w:rPr>
          <w:rFonts w:ascii="ＭＳ ゴシック" w:eastAsia="ＭＳ ゴシック" w:hAnsi="ＭＳ ゴシック"/>
          <w:sz w:val="24"/>
        </w:rPr>
      </w:pPr>
      <w:r w:rsidRPr="00AA1977">
        <w:rPr>
          <w:rFonts w:ascii="ＭＳ ゴシック" w:eastAsia="ＭＳ ゴシック" w:hAnsi="ＭＳ ゴシック" w:hint="eastAsia"/>
          <w:sz w:val="24"/>
        </w:rPr>
        <w:t>９　「1</w:t>
      </w:r>
      <w:r w:rsidR="00A91CD1" w:rsidRPr="00AA1977">
        <w:rPr>
          <w:rFonts w:ascii="ＭＳ ゴシック" w:eastAsia="ＭＳ ゴシック" w:hAnsi="ＭＳ ゴシック"/>
          <w:sz w:val="24"/>
        </w:rPr>
        <w:t>4</w:t>
      </w:r>
      <w:r w:rsidR="00EC579E" w:rsidRPr="00AA1977">
        <w:rPr>
          <w:rFonts w:ascii="ＭＳ ゴシック" w:eastAsia="ＭＳ ゴシック" w:hAnsi="ＭＳ ゴシック" w:hint="eastAsia"/>
          <w:sz w:val="24"/>
        </w:rPr>
        <w:t>」の</w:t>
      </w:r>
      <w:r w:rsidRPr="00AA1977">
        <w:rPr>
          <w:rFonts w:ascii="ＭＳ ゴシック" w:eastAsia="ＭＳ ゴシック" w:hAnsi="ＭＳ ゴシック" w:hint="eastAsia"/>
          <w:sz w:val="24"/>
        </w:rPr>
        <w:t>ネットワークから切り離したオフラインの保管で有とした場合は、医療情報システム・サービス事業者との契約書等</w:t>
      </w:r>
      <w:r w:rsidR="002B3F4F" w:rsidRPr="00AA1977">
        <w:rPr>
          <w:rFonts w:ascii="ＭＳ ゴシック" w:eastAsia="ＭＳ ゴシック" w:hAnsi="ＭＳ ゴシック" w:hint="eastAsia"/>
          <w:sz w:val="24"/>
        </w:rPr>
        <w:t>にお</w:t>
      </w:r>
      <w:r w:rsidR="001C616B" w:rsidRPr="00AA1977">
        <w:rPr>
          <w:rFonts w:ascii="ＭＳ ゴシック" w:eastAsia="ＭＳ ゴシック" w:hAnsi="ＭＳ ゴシック" w:hint="eastAsia"/>
          <w:sz w:val="24"/>
        </w:rPr>
        <w:t>いて</w:t>
      </w:r>
      <w:r w:rsidRPr="00AA1977">
        <w:rPr>
          <w:rFonts w:ascii="ＭＳ ゴシック" w:eastAsia="ＭＳ ゴシック" w:hAnsi="ＭＳ ゴシック" w:hint="eastAsia"/>
          <w:sz w:val="24"/>
        </w:rPr>
        <w:t>当該内容が</w:t>
      </w:r>
      <w:r w:rsidR="001C616B" w:rsidRPr="00AA1977">
        <w:rPr>
          <w:rFonts w:ascii="ＭＳ ゴシック" w:eastAsia="ＭＳ ゴシック" w:hAnsi="ＭＳ ゴシック" w:hint="eastAsia"/>
          <w:sz w:val="24"/>
        </w:rPr>
        <w:t>確認できる</w:t>
      </w:r>
      <w:r w:rsidRPr="00AA1977">
        <w:rPr>
          <w:rFonts w:ascii="ＭＳ ゴシック" w:eastAsia="ＭＳ ゴシック" w:hAnsi="ＭＳ ゴシック" w:hint="eastAsia"/>
          <w:sz w:val="24"/>
        </w:rPr>
        <w:t>記載部分について添付すること。</w:t>
      </w:r>
    </w:p>
    <w:p w14:paraId="405FA2A5" w14:textId="77777777" w:rsidR="00022D60" w:rsidRPr="00AA1977" w:rsidRDefault="00022D60" w:rsidP="006B6A4D">
      <w:pPr>
        <w:spacing w:line="0" w:lineRule="atLeast"/>
        <w:ind w:leftChars="67" w:left="419" w:hangingChars="116" w:hanging="278"/>
        <w:rPr>
          <w:rFonts w:ascii="ＭＳ ゴシック" w:eastAsia="ＭＳ ゴシック" w:hAnsi="ＭＳ ゴシック"/>
          <w:sz w:val="24"/>
        </w:rPr>
      </w:pPr>
    </w:p>
    <w:sectPr w:rsidR="00022D60" w:rsidRPr="00AA1977" w:rsidSect="00AA1977">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57CAE" w14:textId="77777777" w:rsidR="0089666D" w:rsidRDefault="0089666D" w:rsidP="00AA014A">
      <w:r>
        <w:separator/>
      </w:r>
    </w:p>
  </w:endnote>
  <w:endnote w:type="continuationSeparator" w:id="0">
    <w:p w14:paraId="3CB9FA2C" w14:textId="77777777" w:rsidR="0089666D" w:rsidRDefault="0089666D" w:rsidP="00AA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1E0ED" w14:textId="77777777" w:rsidR="0089666D" w:rsidRDefault="0089666D" w:rsidP="00AA014A">
      <w:r>
        <w:separator/>
      </w:r>
    </w:p>
  </w:footnote>
  <w:footnote w:type="continuationSeparator" w:id="0">
    <w:p w14:paraId="50A0962F" w14:textId="77777777" w:rsidR="0089666D" w:rsidRDefault="0089666D" w:rsidP="00AA0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FA7026"/>
    <w:multiLevelType w:val="hybridMultilevel"/>
    <w:tmpl w:val="46301F10"/>
    <w:lvl w:ilvl="0" w:tplc="FFD2B7C2">
      <w:start w:val="1"/>
      <w:numFmt w:val="bullet"/>
      <w:lvlText w:val="□"/>
      <w:lvlJc w:val="left"/>
      <w:pPr>
        <w:ind w:left="360" w:hanging="360"/>
      </w:pPr>
      <w:rPr>
        <w:rFonts w:ascii="ＭＳ ゴシック" w:eastAsia="ＭＳ ゴシック" w:hAnsi="ＭＳ 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FBB4B79"/>
    <w:multiLevelType w:val="hybridMultilevel"/>
    <w:tmpl w:val="28547996"/>
    <w:lvl w:ilvl="0" w:tplc="6814469C">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F260792"/>
    <w:multiLevelType w:val="hybridMultilevel"/>
    <w:tmpl w:val="6BFC015E"/>
    <w:lvl w:ilvl="0" w:tplc="9AC86A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F1530A"/>
    <w:multiLevelType w:val="hybridMultilevel"/>
    <w:tmpl w:val="E5EA075E"/>
    <w:lvl w:ilvl="0" w:tplc="A5A05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8F798F"/>
    <w:multiLevelType w:val="hybridMultilevel"/>
    <w:tmpl w:val="3C8053CA"/>
    <w:lvl w:ilvl="0" w:tplc="3E6E4D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B769E4"/>
    <w:multiLevelType w:val="hybridMultilevel"/>
    <w:tmpl w:val="F3F8FA6A"/>
    <w:lvl w:ilvl="0" w:tplc="4A868800">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69AE0DDF"/>
    <w:multiLevelType w:val="hybridMultilevel"/>
    <w:tmpl w:val="9D5E9704"/>
    <w:lvl w:ilvl="0" w:tplc="B43A94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A84978"/>
    <w:multiLevelType w:val="hybridMultilevel"/>
    <w:tmpl w:val="3822E348"/>
    <w:lvl w:ilvl="0" w:tplc="6B96E4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0325136">
    <w:abstractNumId w:val="8"/>
  </w:num>
  <w:num w:numId="2" w16cid:durableId="999649363">
    <w:abstractNumId w:val="1"/>
  </w:num>
  <w:num w:numId="3" w16cid:durableId="1673675476">
    <w:abstractNumId w:val="3"/>
  </w:num>
  <w:num w:numId="4" w16cid:durableId="2052342153">
    <w:abstractNumId w:val="9"/>
  </w:num>
  <w:num w:numId="5" w16cid:durableId="2006667307">
    <w:abstractNumId w:val="4"/>
  </w:num>
  <w:num w:numId="6" w16cid:durableId="1158545436">
    <w:abstractNumId w:val="6"/>
  </w:num>
  <w:num w:numId="7" w16cid:durableId="1694568892">
    <w:abstractNumId w:val="5"/>
  </w:num>
  <w:num w:numId="8" w16cid:durableId="508645284">
    <w:abstractNumId w:val="0"/>
  </w:num>
  <w:num w:numId="9" w16cid:durableId="183638312">
    <w:abstractNumId w:val="12"/>
  </w:num>
  <w:num w:numId="10" w16cid:durableId="1374841586">
    <w:abstractNumId w:val="11"/>
  </w:num>
  <w:num w:numId="11" w16cid:durableId="626938812">
    <w:abstractNumId w:val="15"/>
  </w:num>
  <w:num w:numId="12" w16cid:durableId="495726073">
    <w:abstractNumId w:val="10"/>
  </w:num>
  <w:num w:numId="13" w16cid:durableId="1541088957">
    <w:abstractNumId w:val="14"/>
  </w:num>
  <w:num w:numId="14" w16cid:durableId="1660377761">
    <w:abstractNumId w:val="7"/>
  </w:num>
  <w:num w:numId="15" w16cid:durableId="293950189">
    <w:abstractNumId w:val="13"/>
  </w:num>
  <w:num w:numId="16" w16cid:durableId="459690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04C4"/>
    <w:rsid w:val="00007A91"/>
    <w:rsid w:val="00022D60"/>
    <w:rsid w:val="00023995"/>
    <w:rsid w:val="00041604"/>
    <w:rsid w:val="0004249F"/>
    <w:rsid w:val="0004363C"/>
    <w:rsid w:val="000573D0"/>
    <w:rsid w:val="00060924"/>
    <w:rsid w:val="000646C4"/>
    <w:rsid w:val="00091BCB"/>
    <w:rsid w:val="00092C30"/>
    <w:rsid w:val="00094C1F"/>
    <w:rsid w:val="000A6279"/>
    <w:rsid w:val="000E341C"/>
    <w:rsid w:val="000F2D62"/>
    <w:rsid w:val="001025C7"/>
    <w:rsid w:val="00120A29"/>
    <w:rsid w:val="00136057"/>
    <w:rsid w:val="00157368"/>
    <w:rsid w:val="001834FB"/>
    <w:rsid w:val="001A5F89"/>
    <w:rsid w:val="001C616B"/>
    <w:rsid w:val="001E2EC7"/>
    <w:rsid w:val="001F0420"/>
    <w:rsid w:val="00201875"/>
    <w:rsid w:val="002116C5"/>
    <w:rsid w:val="00216C90"/>
    <w:rsid w:val="002303CA"/>
    <w:rsid w:val="00236D1A"/>
    <w:rsid w:val="00246F21"/>
    <w:rsid w:val="00290076"/>
    <w:rsid w:val="00291471"/>
    <w:rsid w:val="002B3F4F"/>
    <w:rsid w:val="002B607E"/>
    <w:rsid w:val="002C5013"/>
    <w:rsid w:val="002E3193"/>
    <w:rsid w:val="002E733F"/>
    <w:rsid w:val="00311CBB"/>
    <w:rsid w:val="00314599"/>
    <w:rsid w:val="003149B1"/>
    <w:rsid w:val="00317E61"/>
    <w:rsid w:val="00322F2B"/>
    <w:rsid w:val="003329EF"/>
    <w:rsid w:val="00333D09"/>
    <w:rsid w:val="003420DD"/>
    <w:rsid w:val="00353A9F"/>
    <w:rsid w:val="00385FA0"/>
    <w:rsid w:val="00386B11"/>
    <w:rsid w:val="00392CA5"/>
    <w:rsid w:val="003B056E"/>
    <w:rsid w:val="003B0889"/>
    <w:rsid w:val="003B36D0"/>
    <w:rsid w:val="003D4BD9"/>
    <w:rsid w:val="003E5CBE"/>
    <w:rsid w:val="00405A97"/>
    <w:rsid w:val="00411FA5"/>
    <w:rsid w:val="00423581"/>
    <w:rsid w:val="00466D41"/>
    <w:rsid w:val="00474EBC"/>
    <w:rsid w:val="00477542"/>
    <w:rsid w:val="00482048"/>
    <w:rsid w:val="004B44E5"/>
    <w:rsid w:val="004B4B81"/>
    <w:rsid w:val="004B5BFE"/>
    <w:rsid w:val="004D3CE4"/>
    <w:rsid w:val="004F4813"/>
    <w:rsid w:val="005049F9"/>
    <w:rsid w:val="00527677"/>
    <w:rsid w:val="00575FFB"/>
    <w:rsid w:val="005D2727"/>
    <w:rsid w:val="005E06BC"/>
    <w:rsid w:val="00611CF4"/>
    <w:rsid w:val="00612010"/>
    <w:rsid w:val="00615F97"/>
    <w:rsid w:val="0063192F"/>
    <w:rsid w:val="006356FD"/>
    <w:rsid w:val="00644ACD"/>
    <w:rsid w:val="006460C9"/>
    <w:rsid w:val="0066233F"/>
    <w:rsid w:val="0066696B"/>
    <w:rsid w:val="00695F80"/>
    <w:rsid w:val="006B6A4D"/>
    <w:rsid w:val="006C30C9"/>
    <w:rsid w:val="006E0FB7"/>
    <w:rsid w:val="006E1970"/>
    <w:rsid w:val="006E6059"/>
    <w:rsid w:val="007001BF"/>
    <w:rsid w:val="0070538A"/>
    <w:rsid w:val="00711FB3"/>
    <w:rsid w:val="00714DE2"/>
    <w:rsid w:val="00741961"/>
    <w:rsid w:val="00742DD3"/>
    <w:rsid w:val="00755EEF"/>
    <w:rsid w:val="00774503"/>
    <w:rsid w:val="00780767"/>
    <w:rsid w:val="007A28C7"/>
    <w:rsid w:val="007F3FE0"/>
    <w:rsid w:val="00807953"/>
    <w:rsid w:val="00813CF9"/>
    <w:rsid w:val="00827206"/>
    <w:rsid w:val="00831C90"/>
    <w:rsid w:val="008350DE"/>
    <w:rsid w:val="008408CA"/>
    <w:rsid w:val="00842D31"/>
    <w:rsid w:val="008548DF"/>
    <w:rsid w:val="0085646F"/>
    <w:rsid w:val="00894B68"/>
    <w:rsid w:val="0089666D"/>
    <w:rsid w:val="00897D34"/>
    <w:rsid w:val="008B61E6"/>
    <w:rsid w:val="008D6B48"/>
    <w:rsid w:val="008E7D89"/>
    <w:rsid w:val="00930CD8"/>
    <w:rsid w:val="00935920"/>
    <w:rsid w:val="009578C9"/>
    <w:rsid w:val="0096472F"/>
    <w:rsid w:val="00964DE1"/>
    <w:rsid w:val="00981B68"/>
    <w:rsid w:val="009B0270"/>
    <w:rsid w:val="009B0A5B"/>
    <w:rsid w:val="009B7E00"/>
    <w:rsid w:val="00A01DA3"/>
    <w:rsid w:val="00A07CDA"/>
    <w:rsid w:val="00A10659"/>
    <w:rsid w:val="00A16A4C"/>
    <w:rsid w:val="00A21A51"/>
    <w:rsid w:val="00A50717"/>
    <w:rsid w:val="00A51914"/>
    <w:rsid w:val="00A53A2D"/>
    <w:rsid w:val="00A5453C"/>
    <w:rsid w:val="00A91CD1"/>
    <w:rsid w:val="00A93536"/>
    <w:rsid w:val="00AA014A"/>
    <w:rsid w:val="00AA1977"/>
    <w:rsid w:val="00AC6447"/>
    <w:rsid w:val="00AD30F7"/>
    <w:rsid w:val="00AF3ACA"/>
    <w:rsid w:val="00AF4EB5"/>
    <w:rsid w:val="00B11FF9"/>
    <w:rsid w:val="00B25156"/>
    <w:rsid w:val="00B26F89"/>
    <w:rsid w:val="00B30933"/>
    <w:rsid w:val="00B40543"/>
    <w:rsid w:val="00B554D0"/>
    <w:rsid w:val="00B8033E"/>
    <w:rsid w:val="00B86029"/>
    <w:rsid w:val="00B93D3F"/>
    <w:rsid w:val="00BC266B"/>
    <w:rsid w:val="00C112C5"/>
    <w:rsid w:val="00C14BF7"/>
    <w:rsid w:val="00C1696E"/>
    <w:rsid w:val="00C27988"/>
    <w:rsid w:val="00C34F2E"/>
    <w:rsid w:val="00C44B05"/>
    <w:rsid w:val="00C452A6"/>
    <w:rsid w:val="00C56DA0"/>
    <w:rsid w:val="00C65671"/>
    <w:rsid w:val="00C740BD"/>
    <w:rsid w:val="00C82E58"/>
    <w:rsid w:val="00C85247"/>
    <w:rsid w:val="00CA46EF"/>
    <w:rsid w:val="00CB3666"/>
    <w:rsid w:val="00CC36E7"/>
    <w:rsid w:val="00CD1279"/>
    <w:rsid w:val="00CD14AC"/>
    <w:rsid w:val="00CD40C4"/>
    <w:rsid w:val="00CF1745"/>
    <w:rsid w:val="00D15DD4"/>
    <w:rsid w:val="00D37119"/>
    <w:rsid w:val="00D458B4"/>
    <w:rsid w:val="00D6726F"/>
    <w:rsid w:val="00D72BB7"/>
    <w:rsid w:val="00D735A5"/>
    <w:rsid w:val="00D9670C"/>
    <w:rsid w:val="00DA2294"/>
    <w:rsid w:val="00DA726C"/>
    <w:rsid w:val="00DB3758"/>
    <w:rsid w:val="00DB64F9"/>
    <w:rsid w:val="00DB7504"/>
    <w:rsid w:val="00DC1BE6"/>
    <w:rsid w:val="00DE068F"/>
    <w:rsid w:val="00E2063A"/>
    <w:rsid w:val="00E4284E"/>
    <w:rsid w:val="00E46719"/>
    <w:rsid w:val="00E64E44"/>
    <w:rsid w:val="00E67C1E"/>
    <w:rsid w:val="00E67E96"/>
    <w:rsid w:val="00E7043D"/>
    <w:rsid w:val="00E72772"/>
    <w:rsid w:val="00E7424C"/>
    <w:rsid w:val="00E817FA"/>
    <w:rsid w:val="00EB6797"/>
    <w:rsid w:val="00EC4FC6"/>
    <w:rsid w:val="00EC579E"/>
    <w:rsid w:val="00EC5E0A"/>
    <w:rsid w:val="00EC6B2A"/>
    <w:rsid w:val="00EC7722"/>
    <w:rsid w:val="00EE5B9A"/>
    <w:rsid w:val="00F0344E"/>
    <w:rsid w:val="00F06898"/>
    <w:rsid w:val="00F1240E"/>
    <w:rsid w:val="00F2766C"/>
    <w:rsid w:val="00F4003B"/>
    <w:rsid w:val="00F4617A"/>
    <w:rsid w:val="00F5429F"/>
    <w:rsid w:val="00F7089E"/>
    <w:rsid w:val="00F92C18"/>
    <w:rsid w:val="00F92CF7"/>
    <w:rsid w:val="00F9718C"/>
    <w:rsid w:val="00FA0FA1"/>
    <w:rsid w:val="00FB519A"/>
    <w:rsid w:val="00FB6DD9"/>
    <w:rsid w:val="00FD05A3"/>
    <w:rsid w:val="00FF00B6"/>
    <w:rsid w:val="00FF3525"/>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F66F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A014A"/>
    <w:pPr>
      <w:tabs>
        <w:tab w:val="center" w:pos="4252"/>
        <w:tab w:val="right" w:pos="8504"/>
      </w:tabs>
      <w:snapToGrid w:val="0"/>
    </w:pPr>
  </w:style>
  <w:style w:type="character" w:customStyle="1" w:styleId="a5">
    <w:name w:val="ヘッダー (文字)"/>
    <w:link w:val="a4"/>
    <w:rsid w:val="00AA014A"/>
    <w:rPr>
      <w:kern w:val="2"/>
      <w:sz w:val="21"/>
      <w:szCs w:val="24"/>
    </w:rPr>
  </w:style>
  <w:style w:type="paragraph" w:styleId="a6">
    <w:name w:val="footer"/>
    <w:basedOn w:val="a"/>
    <w:link w:val="a7"/>
    <w:rsid w:val="00AA014A"/>
    <w:pPr>
      <w:tabs>
        <w:tab w:val="center" w:pos="4252"/>
        <w:tab w:val="right" w:pos="8504"/>
      </w:tabs>
      <w:snapToGrid w:val="0"/>
    </w:pPr>
  </w:style>
  <w:style w:type="character" w:customStyle="1" w:styleId="a7">
    <w:name w:val="フッター (文字)"/>
    <w:link w:val="a6"/>
    <w:rsid w:val="00AA014A"/>
    <w:rPr>
      <w:kern w:val="2"/>
      <w:sz w:val="21"/>
      <w:szCs w:val="24"/>
    </w:rPr>
  </w:style>
  <w:style w:type="table" w:customStyle="1" w:styleId="1">
    <w:name w:val="表 (格子)1"/>
    <w:basedOn w:val="a1"/>
    <w:next w:val="a3"/>
    <w:rsid w:val="00981B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04249F"/>
    <w:rPr>
      <w:rFonts w:ascii="Arial" w:eastAsia="ＭＳ ゴシック" w:hAnsi="Arial"/>
      <w:sz w:val="18"/>
      <w:szCs w:val="18"/>
    </w:rPr>
  </w:style>
  <w:style w:type="character" w:customStyle="1" w:styleId="a9">
    <w:name w:val="吹き出し (文字)"/>
    <w:link w:val="a8"/>
    <w:rsid w:val="0004249F"/>
    <w:rPr>
      <w:rFonts w:ascii="Arial" w:eastAsia="ＭＳ ゴシック" w:hAnsi="Arial" w:cs="Times New Roman"/>
      <w:kern w:val="2"/>
      <w:sz w:val="18"/>
      <w:szCs w:val="18"/>
    </w:rPr>
  </w:style>
  <w:style w:type="character" w:styleId="aa">
    <w:name w:val="annotation reference"/>
    <w:rsid w:val="006B6A4D"/>
    <w:rPr>
      <w:sz w:val="18"/>
      <w:szCs w:val="18"/>
    </w:rPr>
  </w:style>
  <w:style w:type="paragraph" w:styleId="ab">
    <w:name w:val="annotation text"/>
    <w:basedOn w:val="a"/>
    <w:link w:val="ac"/>
    <w:rsid w:val="006B6A4D"/>
    <w:pPr>
      <w:jc w:val="left"/>
    </w:pPr>
  </w:style>
  <w:style w:type="character" w:customStyle="1" w:styleId="ac">
    <w:name w:val="コメント文字列 (文字)"/>
    <w:link w:val="ab"/>
    <w:rsid w:val="006B6A4D"/>
    <w:rPr>
      <w:kern w:val="2"/>
      <w:sz w:val="21"/>
      <w:szCs w:val="24"/>
    </w:rPr>
  </w:style>
  <w:style w:type="paragraph" w:styleId="ad">
    <w:name w:val="annotation subject"/>
    <w:basedOn w:val="ab"/>
    <w:next w:val="ab"/>
    <w:link w:val="ae"/>
    <w:rsid w:val="006B6A4D"/>
    <w:rPr>
      <w:b/>
      <w:bCs/>
    </w:rPr>
  </w:style>
  <w:style w:type="character" w:customStyle="1" w:styleId="ae">
    <w:name w:val="コメント内容 (文字)"/>
    <w:link w:val="ad"/>
    <w:rsid w:val="006B6A4D"/>
    <w:rPr>
      <w:b/>
      <w:bCs/>
      <w:kern w:val="2"/>
      <w:sz w:val="21"/>
      <w:szCs w:val="24"/>
    </w:rPr>
  </w:style>
  <w:style w:type="paragraph" w:styleId="af">
    <w:name w:val="Revision"/>
    <w:hidden/>
    <w:uiPriority w:val="99"/>
    <w:semiHidden/>
    <w:rsid w:val="00411F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31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9D9614-50F9-4508-9D8C-976477B1B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667DBD-F52E-4D90-8E1C-A5A654A06A57}">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00EA74BB-66AC-4256-9096-7E2582A291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2024-04-08T02:48:00Z</dcterms:created>
  <dcterms:modified xsi:type="dcterms:W3CDTF">2024-04-08T02:48:00Z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